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513" w:rsidRPr="009F11DD" w:rsidRDefault="00200450" w:rsidP="00513ED1">
      <w:pPr>
        <w:jc w:val="center"/>
        <w:rPr>
          <w:rFonts w:asciiTheme="minorEastAsia" w:eastAsiaTheme="minorEastAsia" w:hAnsiTheme="minorEastAsia"/>
          <w:color w:val="000000"/>
          <w:sz w:val="32"/>
          <w:szCs w:val="32"/>
        </w:rPr>
      </w:pPr>
      <w:r w:rsidRPr="009F11DD">
        <w:rPr>
          <w:rFonts w:asciiTheme="minorEastAsia" w:eastAsiaTheme="minorEastAsia" w:hAnsiTheme="minorEastAsia" w:hint="eastAsia"/>
          <w:color w:val="000000"/>
          <w:sz w:val="32"/>
          <w:szCs w:val="32"/>
        </w:rPr>
        <w:t xml:space="preserve">社会福祉法人　郁栄会　</w:t>
      </w:r>
      <w:r w:rsidR="00CC1513" w:rsidRPr="009F11DD">
        <w:rPr>
          <w:rFonts w:asciiTheme="minorEastAsia" w:eastAsiaTheme="minorEastAsia" w:hAnsiTheme="minorEastAsia" w:hint="eastAsia"/>
          <w:color w:val="000000"/>
          <w:sz w:val="32"/>
          <w:szCs w:val="32"/>
        </w:rPr>
        <w:t>定款</w:t>
      </w:r>
    </w:p>
    <w:p w:rsidR="00CC1513" w:rsidRPr="009F11DD" w:rsidRDefault="00CC1513" w:rsidP="00CC1513">
      <w:pPr>
        <w:rPr>
          <w:rFonts w:asciiTheme="minorEastAsia" w:eastAsiaTheme="minorEastAsia" w:hAnsiTheme="minorEastAsia"/>
          <w:color w:val="000000"/>
          <w:sz w:val="22"/>
          <w:szCs w:val="18"/>
        </w:rPr>
      </w:pPr>
    </w:p>
    <w:p w:rsidR="00CC1513" w:rsidRPr="009F11DD" w:rsidRDefault="00CC1513" w:rsidP="00CC1513">
      <w:pPr>
        <w:ind w:firstLineChars="300" w:firstLine="66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第一章　総則</w:t>
      </w:r>
    </w:p>
    <w:p w:rsidR="00CC1513" w:rsidRPr="009F11DD" w:rsidRDefault="00CC1513" w:rsidP="00CC1513">
      <w:pPr>
        <w:rPr>
          <w:rFonts w:asciiTheme="minorEastAsia" w:eastAsiaTheme="minorEastAsia" w:hAnsiTheme="minorEastAsia"/>
          <w:color w:val="000000"/>
          <w:sz w:val="22"/>
          <w:szCs w:val="18"/>
        </w:rPr>
      </w:pPr>
    </w:p>
    <w:p w:rsidR="00CC1513" w:rsidRPr="009F11DD" w:rsidRDefault="00CC1513" w:rsidP="00CC1513">
      <w:pPr>
        <w:ind w:firstLineChars="100" w:firstLine="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（目的）</w:t>
      </w:r>
    </w:p>
    <w:p w:rsidR="00CC1513" w:rsidRPr="009F11DD" w:rsidRDefault="00CC1513" w:rsidP="00CC1513">
      <w:pPr>
        <w:ind w:left="220" w:hangingChars="100" w:hanging="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第一条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CC1513" w:rsidRPr="009F11DD" w:rsidRDefault="00CC1513" w:rsidP="00CC1513">
      <w:pPr>
        <w:ind w:firstLineChars="100" w:firstLine="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（１）第一種社会福祉事業</w:t>
      </w:r>
    </w:p>
    <w:p w:rsidR="00CC1513" w:rsidRPr="009F11DD" w:rsidRDefault="00CC1513" w:rsidP="00CC1513">
      <w:pPr>
        <w:ind w:leftChars="200" w:left="860" w:hangingChars="200" w:hanging="44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w:t>
      </w:r>
      <w:r w:rsidR="00200450" w:rsidRPr="009F11DD">
        <w:rPr>
          <w:rFonts w:asciiTheme="minorEastAsia" w:eastAsiaTheme="minorEastAsia" w:hAnsiTheme="minorEastAsia" w:hint="eastAsia"/>
          <w:color w:val="000000"/>
          <w:sz w:val="22"/>
          <w:szCs w:val="18"/>
        </w:rPr>
        <w:t>イ</w:t>
      </w:r>
      <w:r w:rsidRPr="009F11DD">
        <w:rPr>
          <w:rFonts w:asciiTheme="minorEastAsia" w:eastAsiaTheme="minorEastAsia" w:hAnsiTheme="minorEastAsia" w:hint="eastAsia"/>
          <w:color w:val="000000"/>
          <w:sz w:val="22"/>
          <w:szCs w:val="18"/>
        </w:rPr>
        <w:t>）特別養護老人ホームの経営</w:t>
      </w:r>
    </w:p>
    <w:p w:rsidR="00CC1513" w:rsidRPr="009F11DD" w:rsidRDefault="00CC1513" w:rsidP="00CC1513">
      <w:pPr>
        <w:ind w:firstLineChars="100" w:firstLine="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（２）第二種社会福祉事業</w:t>
      </w:r>
    </w:p>
    <w:p w:rsidR="00CC1513" w:rsidRPr="009F11DD" w:rsidRDefault="00CC1513" w:rsidP="00CC1513">
      <w:pPr>
        <w:ind w:leftChars="200" w:left="860" w:hangingChars="200" w:hanging="44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（イ）老人</w:t>
      </w:r>
      <w:r w:rsidR="00200450" w:rsidRPr="009F11DD">
        <w:rPr>
          <w:rFonts w:asciiTheme="minorEastAsia" w:eastAsiaTheme="minorEastAsia" w:hAnsiTheme="minorEastAsia" w:hint="eastAsia"/>
          <w:color w:val="000000"/>
          <w:sz w:val="22"/>
          <w:szCs w:val="18"/>
        </w:rPr>
        <w:t>短期入所</w:t>
      </w:r>
      <w:r w:rsidRPr="009F11DD">
        <w:rPr>
          <w:rFonts w:asciiTheme="minorEastAsia" w:eastAsiaTheme="minorEastAsia" w:hAnsiTheme="minorEastAsia" w:hint="eastAsia"/>
          <w:color w:val="000000"/>
          <w:sz w:val="22"/>
          <w:szCs w:val="18"/>
        </w:rPr>
        <w:t>事業の経営</w:t>
      </w:r>
    </w:p>
    <w:p w:rsidR="00CC1513" w:rsidRPr="009F11DD" w:rsidRDefault="00CC1513" w:rsidP="00200450">
      <w:pPr>
        <w:ind w:leftChars="200" w:left="860" w:hangingChars="200" w:hanging="44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（ロ）老人</w:t>
      </w:r>
      <w:r w:rsidR="00200450" w:rsidRPr="009F11DD">
        <w:rPr>
          <w:rFonts w:asciiTheme="minorEastAsia" w:eastAsiaTheme="minorEastAsia" w:hAnsiTheme="minorEastAsia" w:hint="eastAsia"/>
          <w:color w:val="000000"/>
          <w:sz w:val="22"/>
          <w:szCs w:val="18"/>
        </w:rPr>
        <w:t>デイサービス</w:t>
      </w:r>
      <w:r w:rsidRPr="009F11DD">
        <w:rPr>
          <w:rFonts w:asciiTheme="minorEastAsia" w:eastAsiaTheme="minorEastAsia" w:hAnsiTheme="minorEastAsia" w:hint="eastAsia"/>
          <w:color w:val="000000"/>
          <w:sz w:val="22"/>
          <w:szCs w:val="18"/>
        </w:rPr>
        <w:t>センターの経営</w:t>
      </w:r>
    </w:p>
    <w:p w:rsidR="00200450" w:rsidRPr="009F11DD" w:rsidRDefault="00200450" w:rsidP="00200450">
      <w:pPr>
        <w:ind w:leftChars="200" w:left="780" w:hangingChars="200" w:hanging="360"/>
        <w:rPr>
          <w:rFonts w:asciiTheme="minorEastAsia" w:eastAsiaTheme="minorEastAsia" w:hAnsiTheme="minorEastAsia"/>
          <w:color w:val="000000"/>
          <w:sz w:val="18"/>
          <w:szCs w:val="16"/>
        </w:rPr>
      </w:pPr>
    </w:p>
    <w:p w:rsidR="00CC1513" w:rsidRPr="009F11DD" w:rsidRDefault="00CC1513" w:rsidP="00CC1513">
      <w:pPr>
        <w:ind w:firstLineChars="100" w:firstLine="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（名称）</w:t>
      </w:r>
    </w:p>
    <w:p w:rsidR="00CC1513" w:rsidRPr="009F11DD" w:rsidRDefault="00CC1513" w:rsidP="00CC1513">
      <w:pPr>
        <w:ind w:left="220" w:hangingChars="100" w:hanging="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第二条　この法人は、社会福祉法人</w:t>
      </w:r>
      <w:r w:rsidR="00200450" w:rsidRPr="009F11DD">
        <w:rPr>
          <w:rFonts w:asciiTheme="minorEastAsia" w:eastAsiaTheme="minorEastAsia" w:hAnsiTheme="minorEastAsia" w:hint="eastAsia"/>
          <w:color w:val="000000"/>
          <w:sz w:val="22"/>
          <w:szCs w:val="18"/>
        </w:rPr>
        <w:t>郁栄会</w:t>
      </w:r>
      <w:r w:rsidRPr="009F11DD">
        <w:rPr>
          <w:rFonts w:asciiTheme="minorEastAsia" w:eastAsiaTheme="minorEastAsia" w:hAnsiTheme="minorEastAsia" w:hint="eastAsia"/>
          <w:color w:val="000000"/>
          <w:sz w:val="22"/>
          <w:szCs w:val="18"/>
        </w:rPr>
        <w:t>という。</w:t>
      </w:r>
    </w:p>
    <w:p w:rsidR="00CC1513" w:rsidRPr="009F11DD" w:rsidRDefault="00CC1513" w:rsidP="00CC1513">
      <w:pPr>
        <w:ind w:left="220" w:hangingChars="100" w:hanging="220"/>
        <w:rPr>
          <w:rFonts w:asciiTheme="minorEastAsia" w:eastAsiaTheme="minorEastAsia" w:hAnsiTheme="minorEastAsia"/>
          <w:color w:val="000000"/>
          <w:sz w:val="22"/>
          <w:szCs w:val="18"/>
        </w:rPr>
      </w:pPr>
    </w:p>
    <w:p w:rsidR="00CC1513" w:rsidRPr="009F11DD" w:rsidRDefault="00CC1513" w:rsidP="00CC1513">
      <w:pPr>
        <w:ind w:firstLineChars="100" w:firstLine="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（経営の原則等）</w:t>
      </w:r>
    </w:p>
    <w:p w:rsidR="00CC1513" w:rsidRPr="009F11DD" w:rsidRDefault="00CC1513" w:rsidP="00CC1513">
      <w:pPr>
        <w:ind w:left="220" w:hangingChars="100" w:hanging="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第三条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CC1513" w:rsidRPr="009F11DD" w:rsidRDefault="00CC1513" w:rsidP="00CC1513">
      <w:pPr>
        <w:widowControl/>
        <w:ind w:left="220" w:hangingChars="100" w:hanging="220"/>
        <w:jc w:val="left"/>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２　この法人は、地域社会に貢献する取組として、地域の独居</w:t>
      </w:r>
      <w:r w:rsidR="00170128">
        <w:rPr>
          <w:rFonts w:asciiTheme="minorEastAsia" w:eastAsiaTheme="minorEastAsia" w:hAnsiTheme="minorEastAsia" w:hint="eastAsia"/>
          <w:color w:val="000000"/>
          <w:sz w:val="22"/>
          <w:szCs w:val="18"/>
        </w:rPr>
        <w:t>高齢者</w:t>
      </w:r>
      <w:r w:rsidRPr="009F11DD">
        <w:rPr>
          <w:rFonts w:asciiTheme="minorEastAsia" w:eastAsiaTheme="minorEastAsia" w:hAnsiTheme="minorEastAsia" w:hint="eastAsia"/>
          <w:color w:val="000000"/>
          <w:sz w:val="22"/>
          <w:szCs w:val="18"/>
        </w:rPr>
        <w:t>等を支援するため、無料又は低額な料金で福祉サービスを積極的に提供するものとする。</w:t>
      </w:r>
    </w:p>
    <w:p w:rsidR="00CC1513" w:rsidRPr="009F11DD" w:rsidRDefault="00CC1513" w:rsidP="00CC1513">
      <w:pPr>
        <w:widowControl/>
        <w:jc w:val="left"/>
        <w:rPr>
          <w:rFonts w:asciiTheme="minorEastAsia" w:eastAsiaTheme="minorEastAsia" w:hAnsiTheme="minorEastAsia"/>
          <w:color w:val="000000"/>
          <w:sz w:val="22"/>
          <w:szCs w:val="18"/>
        </w:rPr>
      </w:pPr>
    </w:p>
    <w:p w:rsidR="00CC1513" w:rsidRPr="009F11DD" w:rsidRDefault="00CC1513" w:rsidP="00CC1513">
      <w:pPr>
        <w:ind w:firstLineChars="100" w:firstLine="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（事務所の所在地）</w:t>
      </w:r>
    </w:p>
    <w:p w:rsidR="00CC1513" w:rsidRPr="009F11DD" w:rsidRDefault="00CC1513" w:rsidP="00CC1513">
      <w:pPr>
        <w:ind w:left="220" w:hangingChars="100" w:hanging="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第四条　この法人の事務所を</w:t>
      </w:r>
      <w:r w:rsidR="00200450" w:rsidRPr="009F11DD">
        <w:rPr>
          <w:rFonts w:asciiTheme="minorEastAsia" w:eastAsiaTheme="minorEastAsia" w:hAnsiTheme="minorEastAsia" w:hint="eastAsia"/>
          <w:color w:val="000000"/>
          <w:sz w:val="22"/>
          <w:szCs w:val="18"/>
        </w:rPr>
        <w:t>熊本県熊本市北区大窪三丁目</w:t>
      </w:r>
      <w:r w:rsidR="00B72526">
        <w:rPr>
          <w:rFonts w:asciiTheme="minorEastAsia" w:eastAsiaTheme="minorEastAsia" w:hAnsiTheme="minorEastAsia" w:hint="eastAsia"/>
          <w:color w:val="000000"/>
          <w:sz w:val="22"/>
          <w:szCs w:val="18"/>
        </w:rPr>
        <w:t>１１</w:t>
      </w:r>
      <w:r w:rsidR="00200450" w:rsidRPr="009F11DD">
        <w:rPr>
          <w:rFonts w:asciiTheme="minorEastAsia" w:eastAsiaTheme="minorEastAsia" w:hAnsiTheme="minorEastAsia" w:hint="eastAsia"/>
          <w:color w:val="000000"/>
          <w:sz w:val="22"/>
          <w:szCs w:val="18"/>
        </w:rPr>
        <w:t>番</w:t>
      </w:r>
      <w:r w:rsidR="00B72526">
        <w:rPr>
          <w:rFonts w:asciiTheme="minorEastAsia" w:eastAsiaTheme="minorEastAsia" w:hAnsiTheme="minorEastAsia" w:hint="eastAsia"/>
          <w:color w:val="000000"/>
          <w:sz w:val="22"/>
          <w:szCs w:val="18"/>
        </w:rPr>
        <w:t>４７</w:t>
      </w:r>
      <w:r w:rsidR="00200450" w:rsidRPr="009F11DD">
        <w:rPr>
          <w:rFonts w:asciiTheme="minorEastAsia" w:eastAsiaTheme="minorEastAsia" w:hAnsiTheme="minorEastAsia" w:hint="eastAsia"/>
          <w:color w:val="000000"/>
          <w:sz w:val="22"/>
          <w:szCs w:val="18"/>
        </w:rPr>
        <w:t>号</w:t>
      </w:r>
      <w:r w:rsidRPr="009F11DD">
        <w:rPr>
          <w:rFonts w:asciiTheme="minorEastAsia" w:eastAsiaTheme="minorEastAsia" w:hAnsiTheme="minorEastAsia" w:hint="eastAsia"/>
          <w:color w:val="000000"/>
          <w:sz w:val="22"/>
          <w:szCs w:val="18"/>
        </w:rPr>
        <w:t>に置く。</w:t>
      </w:r>
    </w:p>
    <w:p w:rsidR="00CC1513" w:rsidRPr="009F11DD" w:rsidRDefault="00CC1513" w:rsidP="00CC1513">
      <w:pPr>
        <w:widowControl/>
        <w:jc w:val="left"/>
        <w:rPr>
          <w:rFonts w:asciiTheme="minorEastAsia" w:eastAsiaTheme="minorEastAsia" w:hAnsiTheme="minorEastAsia"/>
          <w:color w:val="000000"/>
          <w:sz w:val="22"/>
          <w:szCs w:val="18"/>
        </w:rPr>
      </w:pPr>
    </w:p>
    <w:p w:rsidR="00CC1513" w:rsidRPr="009F11DD" w:rsidRDefault="00CC1513" w:rsidP="00CC1513">
      <w:pPr>
        <w:ind w:firstLineChars="300" w:firstLine="66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第二章　評議員</w:t>
      </w:r>
    </w:p>
    <w:p w:rsidR="00CC1513" w:rsidRPr="009F11DD" w:rsidRDefault="00CC1513" w:rsidP="00CC1513">
      <w:pPr>
        <w:widowControl/>
        <w:jc w:val="left"/>
        <w:rPr>
          <w:rFonts w:asciiTheme="minorEastAsia" w:eastAsiaTheme="minorEastAsia" w:hAnsiTheme="minorEastAsia"/>
          <w:color w:val="000000"/>
          <w:sz w:val="22"/>
          <w:szCs w:val="18"/>
        </w:rPr>
      </w:pPr>
    </w:p>
    <w:p w:rsidR="00CC1513" w:rsidRPr="009F11DD" w:rsidRDefault="00CC1513" w:rsidP="00CC1513">
      <w:pPr>
        <w:ind w:firstLineChars="100" w:firstLine="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（評議員の定数）</w:t>
      </w:r>
    </w:p>
    <w:p w:rsidR="00CC1513" w:rsidRPr="009F11DD" w:rsidRDefault="00CC1513" w:rsidP="00CC1513">
      <w:pPr>
        <w:ind w:left="220" w:hangingChars="100" w:hanging="220"/>
        <w:rPr>
          <w:rFonts w:asciiTheme="minorEastAsia" w:eastAsiaTheme="minorEastAsia" w:hAnsiTheme="minorEastAsia"/>
          <w:color w:val="000000"/>
          <w:sz w:val="22"/>
          <w:szCs w:val="18"/>
          <w:u w:val="single"/>
        </w:rPr>
      </w:pPr>
      <w:r w:rsidRPr="009F11DD">
        <w:rPr>
          <w:rFonts w:asciiTheme="minorEastAsia" w:eastAsiaTheme="minorEastAsia" w:hAnsiTheme="minorEastAsia" w:hint="eastAsia"/>
          <w:color w:val="000000"/>
          <w:sz w:val="22"/>
          <w:szCs w:val="18"/>
        </w:rPr>
        <w:t>第五条　この法人に評議員</w:t>
      </w:r>
      <w:r w:rsidR="00B72526">
        <w:rPr>
          <w:rFonts w:asciiTheme="minorEastAsia" w:eastAsiaTheme="minorEastAsia" w:hAnsiTheme="minorEastAsia" w:hint="eastAsia"/>
          <w:color w:val="000000"/>
          <w:sz w:val="22"/>
          <w:szCs w:val="18"/>
        </w:rPr>
        <w:t>８</w:t>
      </w:r>
      <w:r w:rsidRPr="009F11DD">
        <w:rPr>
          <w:rFonts w:asciiTheme="minorEastAsia" w:eastAsiaTheme="minorEastAsia" w:hAnsiTheme="minorEastAsia" w:hint="eastAsia"/>
          <w:color w:val="000000"/>
          <w:sz w:val="22"/>
          <w:szCs w:val="18"/>
        </w:rPr>
        <w:t>名を置く。</w:t>
      </w:r>
    </w:p>
    <w:p w:rsidR="00200450" w:rsidRPr="009F11DD" w:rsidRDefault="00200450" w:rsidP="00CC1513">
      <w:pPr>
        <w:ind w:firstLineChars="100" w:firstLine="220"/>
        <w:rPr>
          <w:rFonts w:asciiTheme="minorEastAsia" w:eastAsiaTheme="minorEastAsia" w:hAnsiTheme="minorEastAsia"/>
          <w:color w:val="000000"/>
          <w:sz w:val="22"/>
          <w:szCs w:val="18"/>
          <w:u w:val="single"/>
        </w:rPr>
      </w:pPr>
    </w:p>
    <w:p w:rsidR="00CC1513" w:rsidRPr="009F11DD" w:rsidRDefault="00CC1513" w:rsidP="00CC1513">
      <w:pPr>
        <w:ind w:firstLineChars="100" w:firstLine="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（評議員の選任及び解任）</w:t>
      </w:r>
    </w:p>
    <w:p w:rsidR="00CC1513" w:rsidRPr="009F11DD" w:rsidRDefault="00CC1513" w:rsidP="00CC1513">
      <w:pPr>
        <w:ind w:left="220" w:hangingChars="100" w:hanging="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第六条　この法人に評議員選任・解任委員会を置き、評議員の選任及び解任は、評議員選任・解任委員会において行う。</w:t>
      </w:r>
    </w:p>
    <w:p w:rsidR="00CC1513" w:rsidRDefault="00CC1513" w:rsidP="00CC1513">
      <w:pPr>
        <w:ind w:left="220" w:hangingChars="100" w:hanging="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２　評議員選任・解任委員会は、監事</w:t>
      </w:r>
      <w:r w:rsidR="00B72526">
        <w:rPr>
          <w:rFonts w:asciiTheme="minorEastAsia" w:eastAsiaTheme="minorEastAsia" w:hAnsiTheme="minorEastAsia" w:hint="eastAsia"/>
          <w:color w:val="000000"/>
          <w:sz w:val="22"/>
          <w:szCs w:val="18"/>
        </w:rPr>
        <w:t>１</w:t>
      </w:r>
      <w:r w:rsidRPr="009F11DD">
        <w:rPr>
          <w:rFonts w:asciiTheme="minorEastAsia" w:eastAsiaTheme="minorEastAsia" w:hAnsiTheme="minorEastAsia" w:hint="eastAsia"/>
          <w:color w:val="000000"/>
          <w:sz w:val="22"/>
          <w:szCs w:val="18"/>
        </w:rPr>
        <w:t>名、事務局員</w:t>
      </w:r>
      <w:r w:rsidR="00B72526">
        <w:rPr>
          <w:rFonts w:asciiTheme="minorEastAsia" w:eastAsiaTheme="minorEastAsia" w:hAnsiTheme="minorEastAsia" w:hint="eastAsia"/>
          <w:color w:val="000000"/>
          <w:sz w:val="22"/>
          <w:szCs w:val="18"/>
        </w:rPr>
        <w:t>１</w:t>
      </w:r>
      <w:r w:rsidRPr="009F11DD">
        <w:rPr>
          <w:rFonts w:asciiTheme="minorEastAsia" w:eastAsiaTheme="minorEastAsia" w:hAnsiTheme="minorEastAsia" w:hint="eastAsia"/>
          <w:color w:val="000000"/>
          <w:sz w:val="22"/>
          <w:szCs w:val="18"/>
        </w:rPr>
        <w:t>名、外部委員</w:t>
      </w:r>
      <w:r w:rsidR="00B72526">
        <w:rPr>
          <w:rFonts w:asciiTheme="minorEastAsia" w:eastAsiaTheme="minorEastAsia" w:hAnsiTheme="minorEastAsia" w:hint="eastAsia"/>
          <w:color w:val="000000"/>
          <w:sz w:val="22"/>
          <w:szCs w:val="18"/>
        </w:rPr>
        <w:t>１</w:t>
      </w:r>
      <w:r w:rsidRPr="009F11DD">
        <w:rPr>
          <w:rFonts w:asciiTheme="minorEastAsia" w:eastAsiaTheme="minorEastAsia" w:hAnsiTheme="minorEastAsia" w:hint="eastAsia"/>
          <w:color w:val="000000"/>
          <w:sz w:val="22"/>
          <w:szCs w:val="18"/>
        </w:rPr>
        <w:t>名の合計</w:t>
      </w:r>
      <w:r w:rsidR="00B72526">
        <w:rPr>
          <w:rFonts w:asciiTheme="minorEastAsia" w:eastAsiaTheme="minorEastAsia" w:hAnsiTheme="minorEastAsia" w:hint="eastAsia"/>
          <w:color w:val="000000"/>
          <w:sz w:val="22"/>
          <w:szCs w:val="18"/>
        </w:rPr>
        <w:t>３</w:t>
      </w:r>
      <w:r w:rsidRPr="009F11DD">
        <w:rPr>
          <w:rFonts w:asciiTheme="minorEastAsia" w:eastAsiaTheme="minorEastAsia" w:hAnsiTheme="minorEastAsia" w:hint="eastAsia"/>
          <w:color w:val="000000"/>
          <w:sz w:val="22"/>
          <w:szCs w:val="18"/>
        </w:rPr>
        <w:t>名で構成する。</w:t>
      </w:r>
    </w:p>
    <w:p w:rsidR="00457384" w:rsidRPr="009F11DD" w:rsidRDefault="00457384" w:rsidP="00CC1513">
      <w:pPr>
        <w:ind w:left="220" w:hangingChars="100" w:hanging="220"/>
        <w:rPr>
          <w:rFonts w:asciiTheme="minorEastAsia" w:eastAsiaTheme="minorEastAsia" w:hAnsiTheme="minorEastAsia"/>
          <w:color w:val="000000"/>
          <w:sz w:val="22"/>
          <w:szCs w:val="18"/>
        </w:rPr>
      </w:pPr>
    </w:p>
    <w:p w:rsidR="00CC1513" w:rsidRPr="009F11DD" w:rsidRDefault="00CC1513" w:rsidP="00CC1513">
      <w:pPr>
        <w:ind w:left="220" w:hangingChars="100" w:hanging="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lastRenderedPageBreak/>
        <w:t>３　選任候補者の推薦及び解任の提案は、理事会が行う。評議員選任・解任委員会の運営についての細則は、理事会において定める。</w:t>
      </w:r>
    </w:p>
    <w:p w:rsidR="00CC1513" w:rsidRPr="009F11DD" w:rsidRDefault="00CC1513" w:rsidP="00CC1513">
      <w:pPr>
        <w:ind w:left="220" w:hangingChars="100" w:hanging="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４　選任候補者の推薦及び解任の提案を行う場合には、当該者が評議員として適任及び不適任と判断した理由を委員に説明しなければならない。</w:t>
      </w:r>
    </w:p>
    <w:p w:rsidR="00CC1513" w:rsidRPr="009F11DD" w:rsidRDefault="00CC1513" w:rsidP="00CC1513">
      <w:pPr>
        <w:ind w:left="220" w:hangingChars="100" w:hanging="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５　評議員選任・解任委員会の決議は、委員の過半数が出席し、その過半数をもって行う。ただし、外部委員が出席し、かつ、外部委員が賛成することを要する。</w:t>
      </w:r>
    </w:p>
    <w:p w:rsidR="00CC1513" w:rsidRPr="009F11DD" w:rsidRDefault="00CC1513" w:rsidP="00CC1513">
      <w:pPr>
        <w:widowControl/>
        <w:jc w:val="left"/>
        <w:rPr>
          <w:rFonts w:asciiTheme="minorEastAsia" w:eastAsiaTheme="minorEastAsia" w:hAnsiTheme="minorEastAsia"/>
          <w:color w:val="000000"/>
          <w:sz w:val="18"/>
          <w:szCs w:val="16"/>
        </w:rPr>
      </w:pPr>
    </w:p>
    <w:p w:rsidR="00CC1513" w:rsidRPr="009F11DD" w:rsidRDefault="00CC1513" w:rsidP="00CC1513">
      <w:pPr>
        <w:ind w:firstLineChars="100" w:firstLine="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（評議員の任期）</w:t>
      </w:r>
    </w:p>
    <w:p w:rsidR="00CC1513" w:rsidRPr="009F11DD" w:rsidRDefault="00CC1513" w:rsidP="00CC1513">
      <w:pPr>
        <w:ind w:left="220" w:hangingChars="100" w:hanging="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第七条　評議員の任期は、選任後四年以内に終了する会計年度のうち最終のものに関する定時評議員会の終結の時までとし、再任を妨げない。</w:t>
      </w:r>
    </w:p>
    <w:p w:rsidR="00513C4E" w:rsidRDefault="00395B9E" w:rsidP="00395B9E">
      <w:pPr>
        <w:rPr>
          <w:rFonts w:asciiTheme="minorEastAsia" w:eastAsiaTheme="minorEastAsia" w:hAnsiTheme="minorEastAsia"/>
          <w:sz w:val="22"/>
        </w:rPr>
      </w:pPr>
      <w:r w:rsidRPr="00BD7F6E">
        <w:rPr>
          <w:rFonts w:asciiTheme="minorEastAsia" w:eastAsiaTheme="minorEastAsia" w:hAnsiTheme="minorEastAsia" w:hint="eastAsia"/>
          <w:sz w:val="22"/>
        </w:rPr>
        <w:t>２　任期の満了前に退任した評議員の補欠として選任された評議員の任期は、退任した評議員の任</w:t>
      </w:r>
    </w:p>
    <w:p w:rsidR="00395B9E" w:rsidRDefault="00395B9E" w:rsidP="00513C4E">
      <w:pPr>
        <w:ind w:firstLineChars="100" w:firstLine="220"/>
        <w:rPr>
          <w:rFonts w:asciiTheme="minorEastAsia" w:eastAsiaTheme="minorEastAsia" w:hAnsiTheme="minorEastAsia"/>
          <w:sz w:val="22"/>
        </w:rPr>
      </w:pPr>
      <w:r w:rsidRPr="00BD7F6E">
        <w:rPr>
          <w:rFonts w:asciiTheme="minorEastAsia" w:eastAsiaTheme="minorEastAsia" w:hAnsiTheme="minorEastAsia" w:hint="eastAsia"/>
          <w:sz w:val="22"/>
        </w:rPr>
        <w:t>期の満了する時までとすることができる。</w:t>
      </w:r>
    </w:p>
    <w:p w:rsidR="00513C4E" w:rsidRPr="00B72526" w:rsidRDefault="00513C4E" w:rsidP="00513C4E">
      <w:pPr>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３　評議員は、第五条に定める定数に足りなくなるときは、任期の満了又は辞任により退任した後も、新たに選任された者が就任するまで、なお評議員としての権利義務を有する。</w:t>
      </w:r>
    </w:p>
    <w:p w:rsidR="00CC1513" w:rsidRPr="00395B9E" w:rsidRDefault="00CC1513" w:rsidP="00CC1513">
      <w:pPr>
        <w:ind w:leftChars="100" w:left="390" w:hangingChars="100" w:hanging="180"/>
        <w:rPr>
          <w:rFonts w:asciiTheme="minorEastAsia" w:eastAsiaTheme="minorEastAsia" w:hAnsiTheme="minorEastAsia"/>
          <w:color w:val="000000"/>
          <w:sz w:val="18"/>
          <w:szCs w:val="16"/>
        </w:rPr>
      </w:pPr>
    </w:p>
    <w:p w:rsidR="00CC1513" w:rsidRPr="009F11DD" w:rsidRDefault="00CC1513" w:rsidP="00CC1513">
      <w:pPr>
        <w:ind w:firstLineChars="100" w:firstLine="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（評議員の報酬等）</w:t>
      </w:r>
    </w:p>
    <w:p w:rsidR="006A03A7" w:rsidRPr="00C55C6D" w:rsidRDefault="00B87A85" w:rsidP="00CC1513">
      <w:pPr>
        <w:ind w:left="220" w:hangingChars="100" w:hanging="220"/>
        <w:rPr>
          <w:rFonts w:asciiTheme="minorEastAsia" w:eastAsiaTheme="minorEastAsia" w:hAnsiTheme="minorEastAsia"/>
          <w:sz w:val="22"/>
          <w:szCs w:val="18"/>
        </w:rPr>
      </w:pPr>
      <w:r w:rsidRPr="00C55C6D">
        <w:rPr>
          <w:rFonts w:asciiTheme="minorEastAsia" w:eastAsiaTheme="minorEastAsia" w:hAnsiTheme="minorEastAsia" w:hint="eastAsia"/>
          <w:sz w:val="22"/>
          <w:szCs w:val="18"/>
        </w:rPr>
        <w:t>第八条</w:t>
      </w:r>
      <w:r w:rsidR="006B6A43" w:rsidRPr="00C55C6D">
        <w:rPr>
          <w:rFonts w:asciiTheme="minorEastAsia" w:eastAsiaTheme="minorEastAsia" w:hAnsiTheme="minorEastAsia" w:hint="eastAsia"/>
          <w:sz w:val="22"/>
          <w:szCs w:val="18"/>
        </w:rPr>
        <w:t xml:space="preserve">　</w:t>
      </w:r>
      <w:r w:rsidR="00F64A6B" w:rsidRPr="00C55C6D">
        <w:rPr>
          <w:rFonts w:asciiTheme="minorEastAsia" w:eastAsiaTheme="minorEastAsia" w:hAnsiTheme="minorEastAsia" w:hint="eastAsia"/>
          <w:sz w:val="22"/>
          <w:szCs w:val="18"/>
        </w:rPr>
        <w:t>評議員の</w:t>
      </w:r>
      <w:r w:rsidR="006A03A7" w:rsidRPr="00C55C6D">
        <w:rPr>
          <w:rFonts w:asciiTheme="minorEastAsia" w:eastAsiaTheme="minorEastAsia" w:hAnsiTheme="minorEastAsia" w:hint="eastAsia"/>
          <w:sz w:val="22"/>
          <w:szCs w:val="18"/>
        </w:rPr>
        <w:t>報酬については、各年度の総額が</w:t>
      </w:r>
      <w:r w:rsidR="0044180D">
        <w:rPr>
          <w:rFonts w:asciiTheme="minorEastAsia" w:eastAsiaTheme="minorEastAsia" w:hAnsiTheme="minorEastAsia" w:hint="eastAsia"/>
          <w:sz w:val="22"/>
          <w:szCs w:val="18"/>
        </w:rPr>
        <w:t>十万</w:t>
      </w:r>
      <w:r w:rsidR="006A03A7" w:rsidRPr="00C55C6D">
        <w:rPr>
          <w:rFonts w:asciiTheme="minorEastAsia" w:eastAsiaTheme="minorEastAsia" w:hAnsiTheme="minorEastAsia" w:hint="eastAsia"/>
          <w:sz w:val="22"/>
          <w:szCs w:val="18"/>
        </w:rPr>
        <w:t>円を超えない範囲で、勤務実態に即して支給することとし、評議員の地位にあることのみによっては、支給しない。</w:t>
      </w:r>
    </w:p>
    <w:p w:rsidR="00CC1513" w:rsidRPr="009F11DD" w:rsidRDefault="00CC1513" w:rsidP="00CC1513">
      <w:pPr>
        <w:ind w:firstLineChars="300" w:firstLine="660"/>
        <w:rPr>
          <w:rFonts w:asciiTheme="minorEastAsia" w:eastAsiaTheme="minorEastAsia" w:hAnsiTheme="minorEastAsia"/>
          <w:color w:val="000000"/>
          <w:sz w:val="22"/>
          <w:szCs w:val="18"/>
        </w:rPr>
      </w:pPr>
    </w:p>
    <w:p w:rsidR="00CC1513" w:rsidRPr="009F11DD" w:rsidRDefault="00CC1513" w:rsidP="00CC1513">
      <w:pPr>
        <w:ind w:firstLineChars="300" w:firstLine="66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第三章　評議員会</w:t>
      </w:r>
    </w:p>
    <w:p w:rsidR="00CC1513" w:rsidRPr="009F11DD" w:rsidRDefault="00CC1513" w:rsidP="00CC1513">
      <w:pPr>
        <w:ind w:leftChars="100" w:left="390" w:hangingChars="100" w:hanging="180"/>
        <w:rPr>
          <w:rFonts w:asciiTheme="minorEastAsia" w:eastAsiaTheme="minorEastAsia" w:hAnsiTheme="minorEastAsia"/>
          <w:color w:val="000000"/>
          <w:sz w:val="18"/>
          <w:szCs w:val="16"/>
        </w:rPr>
      </w:pPr>
    </w:p>
    <w:p w:rsidR="00CC1513" w:rsidRPr="009F11DD" w:rsidRDefault="00CC1513" w:rsidP="00CC1513">
      <w:pPr>
        <w:ind w:firstLineChars="100" w:firstLine="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（構成）</w:t>
      </w:r>
    </w:p>
    <w:p w:rsidR="00CC1513" w:rsidRPr="009F11DD" w:rsidRDefault="00CC1513" w:rsidP="00CC1513">
      <w:pPr>
        <w:ind w:left="220" w:hangingChars="100" w:hanging="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第九条　評議員会は、全ての評議員をもって構成する。</w:t>
      </w:r>
    </w:p>
    <w:p w:rsidR="00CC1513" w:rsidRPr="009F11DD" w:rsidRDefault="00CC1513" w:rsidP="00CC1513">
      <w:pPr>
        <w:ind w:firstLineChars="100" w:firstLine="220"/>
        <w:rPr>
          <w:rFonts w:asciiTheme="minorEastAsia" w:eastAsiaTheme="minorEastAsia" w:hAnsiTheme="minorEastAsia"/>
          <w:color w:val="000000"/>
          <w:sz w:val="22"/>
          <w:szCs w:val="18"/>
        </w:rPr>
      </w:pPr>
    </w:p>
    <w:p w:rsidR="00CC1513" w:rsidRPr="009F11DD" w:rsidRDefault="00CC1513" w:rsidP="00CC1513">
      <w:pPr>
        <w:ind w:firstLineChars="100" w:firstLine="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（権限）</w:t>
      </w:r>
    </w:p>
    <w:p w:rsidR="00CC1513" w:rsidRPr="009F11DD" w:rsidRDefault="00CC1513" w:rsidP="00CC1513">
      <w:pPr>
        <w:ind w:left="220" w:hangingChars="100" w:hanging="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第一〇条　評議員会は、次の事項について決議する。</w:t>
      </w:r>
    </w:p>
    <w:p w:rsidR="00CC1513" w:rsidRPr="009F11DD" w:rsidRDefault="00CC1513" w:rsidP="00CC1513">
      <w:pPr>
        <w:ind w:leftChars="100" w:left="430" w:hangingChars="100" w:hanging="220"/>
        <w:rPr>
          <w:rFonts w:asciiTheme="minorEastAsia" w:eastAsiaTheme="minorEastAsia" w:hAnsiTheme="minorEastAsia"/>
          <w:color w:val="000000"/>
          <w:sz w:val="22"/>
          <w:szCs w:val="18"/>
        </w:rPr>
      </w:pPr>
      <w:r w:rsidRPr="009F11DD">
        <w:rPr>
          <w:rFonts w:asciiTheme="minorEastAsia" w:eastAsiaTheme="minorEastAsia" w:hAnsiTheme="minorEastAsia"/>
          <w:color w:val="000000"/>
          <w:sz w:val="22"/>
          <w:szCs w:val="18"/>
        </w:rPr>
        <w:t>(</w:t>
      </w:r>
      <w:r w:rsidR="00BC3F4E">
        <w:rPr>
          <w:rFonts w:asciiTheme="minorEastAsia" w:eastAsiaTheme="minorEastAsia" w:hAnsiTheme="minorEastAsia" w:hint="eastAsia"/>
          <w:color w:val="000000"/>
          <w:sz w:val="22"/>
          <w:szCs w:val="18"/>
        </w:rPr>
        <w:t>１</w:t>
      </w:r>
      <w:r w:rsidRPr="009F11DD">
        <w:rPr>
          <w:rFonts w:asciiTheme="minorEastAsia" w:eastAsiaTheme="minorEastAsia" w:hAnsiTheme="minorEastAsia"/>
          <w:color w:val="000000"/>
          <w:sz w:val="22"/>
          <w:szCs w:val="18"/>
        </w:rPr>
        <w:t>)　理事及び監事の選任又は解任</w:t>
      </w:r>
    </w:p>
    <w:p w:rsidR="00CC1513" w:rsidRPr="009F11DD" w:rsidRDefault="00CC1513" w:rsidP="00CC1513">
      <w:pPr>
        <w:ind w:leftChars="100" w:left="430" w:hangingChars="100" w:hanging="220"/>
        <w:rPr>
          <w:rFonts w:asciiTheme="minorEastAsia" w:eastAsiaTheme="minorEastAsia" w:hAnsiTheme="minorEastAsia"/>
          <w:color w:val="000000"/>
          <w:sz w:val="22"/>
          <w:szCs w:val="18"/>
        </w:rPr>
      </w:pPr>
      <w:r w:rsidRPr="009F11DD">
        <w:rPr>
          <w:rFonts w:asciiTheme="minorEastAsia" w:eastAsiaTheme="minorEastAsia" w:hAnsiTheme="minorEastAsia"/>
          <w:color w:val="000000"/>
          <w:sz w:val="22"/>
          <w:szCs w:val="18"/>
        </w:rPr>
        <w:t>(</w:t>
      </w:r>
      <w:r w:rsidR="00BC3F4E">
        <w:rPr>
          <w:rFonts w:asciiTheme="minorEastAsia" w:eastAsiaTheme="minorEastAsia" w:hAnsiTheme="minorEastAsia" w:hint="eastAsia"/>
          <w:color w:val="000000"/>
          <w:sz w:val="22"/>
          <w:szCs w:val="18"/>
        </w:rPr>
        <w:t>２</w:t>
      </w:r>
      <w:r w:rsidRPr="009F11DD">
        <w:rPr>
          <w:rFonts w:asciiTheme="minorEastAsia" w:eastAsiaTheme="minorEastAsia" w:hAnsiTheme="minorEastAsia"/>
          <w:color w:val="000000"/>
          <w:sz w:val="22"/>
          <w:szCs w:val="18"/>
        </w:rPr>
        <w:t>)　理事及び監事の報酬等の額</w:t>
      </w:r>
    </w:p>
    <w:p w:rsidR="00CC1513" w:rsidRPr="009F11DD" w:rsidRDefault="00CC1513" w:rsidP="00CC1513">
      <w:pPr>
        <w:ind w:leftChars="100" w:left="430" w:hangingChars="100" w:hanging="220"/>
        <w:rPr>
          <w:rFonts w:asciiTheme="minorEastAsia" w:eastAsiaTheme="minorEastAsia" w:hAnsiTheme="minorEastAsia"/>
          <w:color w:val="000000"/>
          <w:sz w:val="22"/>
          <w:szCs w:val="18"/>
        </w:rPr>
      </w:pPr>
      <w:r w:rsidRPr="009F11DD">
        <w:rPr>
          <w:rFonts w:asciiTheme="minorEastAsia" w:eastAsiaTheme="minorEastAsia" w:hAnsiTheme="minorEastAsia"/>
          <w:color w:val="000000"/>
          <w:sz w:val="22"/>
          <w:szCs w:val="18"/>
        </w:rPr>
        <w:t>(</w:t>
      </w:r>
      <w:r w:rsidR="00BC3F4E">
        <w:rPr>
          <w:rFonts w:asciiTheme="minorEastAsia" w:eastAsiaTheme="minorEastAsia" w:hAnsiTheme="minorEastAsia" w:hint="eastAsia"/>
          <w:color w:val="000000"/>
          <w:sz w:val="22"/>
          <w:szCs w:val="18"/>
        </w:rPr>
        <w:t>３</w:t>
      </w:r>
      <w:r w:rsidRPr="009F11DD">
        <w:rPr>
          <w:rFonts w:asciiTheme="minorEastAsia" w:eastAsiaTheme="minorEastAsia" w:hAnsiTheme="minorEastAsia"/>
          <w:color w:val="000000"/>
          <w:sz w:val="22"/>
          <w:szCs w:val="18"/>
        </w:rPr>
        <w:t>)　理事及び監事並びに評議員に対する報酬等の支給の基準</w:t>
      </w:r>
    </w:p>
    <w:p w:rsidR="00CC1513" w:rsidRPr="009F11DD" w:rsidRDefault="00CC1513" w:rsidP="00CC1513">
      <w:pPr>
        <w:ind w:leftChars="100" w:left="430" w:hangingChars="100" w:hanging="220"/>
        <w:rPr>
          <w:rFonts w:asciiTheme="minorEastAsia" w:eastAsiaTheme="minorEastAsia" w:hAnsiTheme="minorEastAsia"/>
          <w:color w:val="000000"/>
          <w:sz w:val="22"/>
          <w:szCs w:val="18"/>
        </w:rPr>
      </w:pPr>
      <w:r w:rsidRPr="009F11DD">
        <w:rPr>
          <w:rFonts w:asciiTheme="minorEastAsia" w:eastAsiaTheme="minorEastAsia" w:hAnsiTheme="minorEastAsia"/>
          <w:color w:val="000000"/>
          <w:sz w:val="22"/>
          <w:szCs w:val="18"/>
        </w:rPr>
        <w:t>(</w:t>
      </w:r>
      <w:r w:rsidR="00BC3F4E">
        <w:rPr>
          <w:rFonts w:asciiTheme="minorEastAsia" w:eastAsiaTheme="minorEastAsia" w:hAnsiTheme="minorEastAsia" w:hint="eastAsia"/>
          <w:color w:val="000000"/>
          <w:sz w:val="22"/>
          <w:szCs w:val="18"/>
        </w:rPr>
        <w:t>４</w:t>
      </w:r>
      <w:r w:rsidRPr="009F11DD">
        <w:rPr>
          <w:rFonts w:asciiTheme="minorEastAsia" w:eastAsiaTheme="minorEastAsia" w:hAnsiTheme="minorEastAsia"/>
          <w:color w:val="000000"/>
          <w:sz w:val="22"/>
          <w:szCs w:val="18"/>
        </w:rPr>
        <w:t>)　計算書類（貸借対照表及び収支計算書）</w:t>
      </w:r>
      <w:r w:rsidRPr="009F11DD">
        <w:rPr>
          <w:rFonts w:asciiTheme="minorEastAsia" w:eastAsiaTheme="minorEastAsia" w:hAnsiTheme="minorEastAsia" w:hint="eastAsia"/>
          <w:color w:val="000000"/>
          <w:sz w:val="22"/>
          <w:szCs w:val="18"/>
        </w:rPr>
        <w:t>及び財産目録</w:t>
      </w:r>
      <w:r w:rsidRPr="009F11DD">
        <w:rPr>
          <w:rFonts w:asciiTheme="minorEastAsia" w:eastAsiaTheme="minorEastAsia" w:hAnsiTheme="minorEastAsia"/>
          <w:color w:val="000000"/>
          <w:sz w:val="22"/>
          <w:szCs w:val="18"/>
        </w:rPr>
        <w:t>の承認</w:t>
      </w:r>
    </w:p>
    <w:p w:rsidR="00CC1513" w:rsidRPr="009F11DD" w:rsidRDefault="00CC1513" w:rsidP="00CC1513">
      <w:pPr>
        <w:ind w:leftChars="100" w:left="430" w:hangingChars="100" w:hanging="220"/>
        <w:rPr>
          <w:rFonts w:asciiTheme="minorEastAsia" w:eastAsiaTheme="minorEastAsia" w:hAnsiTheme="minorEastAsia"/>
          <w:color w:val="000000"/>
          <w:sz w:val="22"/>
          <w:szCs w:val="18"/>
        </w:rPr>
      </w:pPr>
      <w:r w:rsidRPr="009F11DD">
        <w:rPr>
          <w:rFonts w:asciiTheme="minorEastAsia" w:eastAsiaTheme="minorEastAsia" w:hAnsiTheme="minorEastAsia"/>
          <w:color w:val="000000"/>
          <w:sz w:val="22"/>
          <w:szCs w:val="18"/>
        </w:rPr>
        <w:t>(</w:t>
      </w:r>
      <w:r w:rsidR="00BC3F4E">
        <w:rPr>
          <w:rFonts w:asciiTheme="minorEastAsia" w:eastAsiaTheme="minorEastAsia" w:hAnsiTheme="minorEastAsia" w:hint="eastAsia"/>
          <w:color w:val="000000"/>
          <w:sz w:val="22"/>
          <w:szCs w:val="18"/>
        </w:rPr>
        <w:t>５</w:t>
      </w:r>
      <w:r w:rsidRPr="009F11DD">
        <w:rPr>
          <w:rFonts w:asciiTheme="minorEastAsia" w:eastAsiaTheme="minorEastAsia" w:hAnsiTheme="minorEastAsia"/>
          <w:color w:val="000000"/>
          <w:sz w:val="22"/>
          <w:szCs w:val="18"/>
        </w:rPr>
        <w:t>)　定款の変更</w:t>
      </w:r>
    </w:p>
    <w:p w:rsidR="00CC1513" w:rsidRPr="009F11DD" w:rsidRDefault="00CC1513" w:rsidP="00CC1513">
      <w:pPr>
        <w:ind w:leftChars="100" w:left="430" w:hangingChars="100" w:hanging="220"/>
        <w:rPr>
          <w:rFonts w:asciiTheme="minorEastAsia" w:eastAsiaTheme="minorEastAsia" w:hAnsiTheme="minorEastAsia"/>
          <w:color w:val="000000"/>
          <w:sz w:val="22"/>
          <w:szCs w:val="18"/>
        </w:rPr>
      </w:pPr>
      <w:r w:rsidRPr="009F11DD">
        <w:rPr>
          <w:rFonts w:asciiTheme="minorEastAsia" w:eastAsiaTheme="minorEastAsia" w:hAnsiTheme="minorEastAsia"/>
          <w:color w:val="000000"/>
          <w:sz w:val="22"/>
          <w:szCs w:val="18"/>
        </w:rPr>
        <w:t>(</w:t>
      </w:r>
      <w:r w:rsidR="00BC3F4E">
        <w:rPr>
          <w:rFonts w:asciiTheme="minorEastAsia" w:eastAsiaTheme="minorEastAsia" w:hAnsiTheme="minorEastAsia" w:hint="eastAsia"/>
          <w:color w:val="000000"/>
          <w:sz w:val="22"/>
          <w:szCs w:val="18"/>
        </w:rPr>
        <w:t>６</w:t>
      </w:r>
      <w:r w:rsidRPr="009F11DD">
        <w:rPr>
          <w:rFonts w:asciiTheme="minorEastAsia" w:eastAsiaTheme="minorEastAsia" w:hAnsiTheme="minorEastAsia"/>
          <w:color w:val="000000"/>
          <w:sz w:val="22"/>
          <w:szCs w:val="18"/>
        </w:rPr>
        <w:t>)　残余財産の処分</w:t>
      </w:r>
    </w:p>
    <w:p w:rsidR="00CC1513" w:rsidRPr="009F11DD" w:rsidRDefault="00CC1513" w:rsidP="00CC1513">
      <w:pPr>
        <w:ind w:leftChars="100" w:left="430" w:hangingChars="100" w:hanging="220"/>
        <w:rPr>
          <w:rFonts w:asciiTheme="minorEastAsia" w:eastAsiaTheme="minorEastAsia" w:hAnsiTheme="minorEastAsia"/>
          <w:color w:val="000000"/>
          <w:sz w:val="22"/>
          <w:szCs w:val="18"/>
        </w:rPr>
      </w:pPr>
      <w:r w:rsidRPr="009F11DD">
        <w:rPr>
          <w:rFonts w:asciiTheme="minorEastAsia" w:eastAsiaTheme="minorEastAsia" w:hAnsiTheme="minorEastAsia"/>
          <w:color w:val="000000"/>
          <w:sz w:val="22"/>
          <w:szCs w:val="18"/>
        </w:rPr>
        <w:t>(</w:t>
      </w:r>
      <w:r w:rsidR="00BC3F4E">
        <w:rPr>
          <w:rFonts w:asciiTheme="minorEastAsia" w:eastAsiaTheme="minorEastAsia" w:hAnsiTheme="minorEastAsia" w:hint="eastAsia"/>
          <w:color w:val="000000"/>
          <w:sz w:val="22"/>
          <w:szCs w:val="18"/>
        </w:rPr>
        <w:t>７</w:t>
      </w:r>
      <w:r w:rsidRPr="009F11DD">
        <w:rPr>
          <w:rFonts w:asciiTheme="minorEastAsia" w:eastAsiaTheme="minorEastAsia" w:hAnsiTheme="minorEastAsia"/>
          <w:color w:val="000000"/>
          <w:sz w:val="22"/>
          <w:szCs w:val="18"/>
        </w:rPr>
        <w:t>)　基本財産の処分</w:t>
      </w:r>
    </w:p>
    <w:p w:rsidR="00CC1513" w:rsidRPr="009F11DD" w:rsidRDefault="00CC1513" w:rsidP="00CC1513">
      <w:pPr>
        <w:ind w:leftChars="100" w:left="430" w:hangingChars="100" w:hanging="220"/>
        <w:rPr>
          <w:rFonts w:asciiTheme="minorEastAsia" w:eastAsiaTheme="minorEastAsia" w:hAnsiTheme="minorEastAsia"/>
          <w:color w:val="000000"/>
          <w:sz w:val="22"/>
          <w:szCs w:val="18"/>
        </w:rPr>
      </w:pPr>
      <w:r w:rsidRPr="009F11DD">
        <w:rPr>
          <w:rFonts w:asciiTheme="minorEastAsia" w:eastAsiaTheme="minorEastAsia" w:hAnsiTheme="minorEastAsia"/>
          <w:color w:val="000000"/>
          <w:sz w:val="22"/>
          <w:szCs w:val="18"/>
        </w:rPr>
        <w:t>(</w:t>
      </w:r>
      <w:r w:rsidR="00BC3F4E">
        <w:rPr>
          <w:rFonts w:asciiTheme="minorEastAsia" w:eastAsiaTheme="minorEastAsia" w:hAnsiTheme="minorEastAsia" w:hint="eastAsia"/>
          <w:color w:val="000000"/>
          <w:sz w:val="22"/>
          <w:szCs w:val="18"/>
        </w:rPr>
        <w:t>８</w:t>
      </w:r>
      <w:r w:rsidRPr="009F11DD">
        <w:rPr>
          <w:rFonts w:asciiTheme="minorEastAsia" w:eastAsiaTheme="minorEastAsia" w:hAnsiTheme="minorEastAsia"/>
          <w:color w:val="000000"/>
          <w:sz w:val="22"/>
          <w:szCs w:val="18"/>
        </w:rPr>
        <w:t>)　社会福祉充実計画の承認</w:t>
      </w:r>
    </w:p>
    <w:p w:rsidR="00CC1513" w:rsidRPr="009F11DD" w:rsidRDefault="00CC1513" w:rsidP="00CC1513">
      <w:pPr>
        <w:ind w:leftChars="100" w:left="430" w:hangingChars="100" w:hanging="220"/>
        <w:rPr>
          <w:rFonts w:asciiTheme="minorEastAsia" w:eastAsiaTheme="minorEastAsia" w:hAnsiTheme="minorEastAsia"/>
          <w:color w:val="000000"/>
          <w:sz w:val="22"/>
          <w:szCs w:val="18"/>
        </w:rPr>
      </w:pPr>
      <w:r w:rsidRPr="009F11DD">
        <w:rPr>
          <w:rFonts w:asciiTheme="minorEastAsia" w:eastAsiaTheme="minorEastAsia" w:hAnsiTheme="minorEastAsia"/>
          <w:color w:val="000000"/>
          <w:sz w:val="22"/>
          <w:szCs w:val="18"/>
        </w:rPr>
        <w:t>(</w:t>
      </w:r>
      <w:r w:rsidR="00BC3F4E">
        <w:rPr>
          <w:rFonts w:asciiTheme="minorEastAsia" w:eastAsiaTheme="minorEastAsia" w:hAnsiTheme="minorEastAsia" w:hint="eastAsia"/>
          <w:color w:val="000000"/>
          <w:sz w:val="22"/>
          <w:szCs w:val="18"/>
        </w:rPr>
        <w:t>９</w:t>
      </w:r>
      <w:r w:rsidRPr="009F11DD">
        <w:rPr>
          <w:rFonts w:asciiTheme="minorEastAsia" w:eastAsiaTheme="minorEastAsia" w:hAnsiTheme="minorEastAsia"/>
          <w:color w:val="000000"/>
          <w:sz w:val="22"/>
          <w:szCs w:val="18"/>
        </w:rPr>
        <w:t>)　その他評議員会で決議するものとして法令又はこの定款で定められた事項</w:t>
      </w:r>
    </w:p>
    <w:p w:rsidR="00CC1513" w:rsidRPr="009F11DD" w:rsidRDefault="00CC1513" w:rsidP="00CC1513">
      <w:pPr>
        <w:ind w:left="220" w:hangingChars="100" w:hanging="220"/>
        <w:rPr>
          <w:rFonts w:asciiTheme="minorEastAsia" w:eastAsiaTheme="minorEastAsia" w:hAnsiTheme="minorEastAsia"/>
          <w:color w:val="000000"/>
          <w:sz w:val="22"/>
          <w:szCs w:val="18"/>
        </w:rPr>
      </w:pPr>
    </w:p>
    <w:p w:rsidR="00CC1513" w:rsidRPr="009F11DD" w:rsidRDefault="00CC1513" w:rsidP="00CC1513">
      <w:pPr>
        <w:ind w:firstLineChars="100" w:firstLine="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（開催）</w:t>
      </w:r>
    </w:p>
    <w:p w:rsidR="00CC1513" w:rsidRPr="009F11DD" w:rsidRDefault="00CC1513" w:rsidP="00CC1513">
      <w:pPr>
        <w:ind w:left="220" w:hangingChars="100" w:hanging="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第一一条　評議員会は、定時評議員会として毎</w:t>
      </w:r>
      <w:r w:rsidR="00374B20">
        <w:rPr>
          <w:rFonts w:asciiTheme="minorEastAsia" w:eastAsiaTheme="minorEastAsia" w:hAnsiTheme="minorEastAsia" w:hint="eastAsia"/>
          <w:color w:val="000000"/>
          <w:sz w:val="22"/>
          <w:szCs w:val="18"/>
        </w:rPr>
        <w:t>会計年度終了後三箇月以内に</w:t>
      </w:r>
      <w:r w:rsidR="00B72526">
        <w:rPr>
          <w:rFonts w:asciiTheme="minorEastAsia" w:eastAsiaTheme="minorEastAsia" w:hAnsiTheme="minorEastAsia" w:hint="eastAsia"/>
          <w:color w:val="000000"/>
          <w:sz w:val="22"/>
          <w:szCs w:val="18"/>
        </w:rPr>
        <w:t>一</w:t>
      </w:r>
      <w:r w:rsidRPr="009F11DD">
        <w:rPr>
          <w:rFonts w:asciiTheme="minorEastAsia" w:eastAsiaTheme="minorEastAsia" w:hAnsiTheme="minorEastAsia"/>
          <w:color w:val="000000"/>
          <w:sz w:val="22"/>
          <w:szCs w:val="18"/>
        </w:rPr>
        <w:t>回開催するほか、必要がある場合に開催する。</w:t>
      </w:r>
    </w:p>
    <w:p w:rsidR="00CB6026" w:rsidRPr="009F11DD" w:rsidRDefault="00CB6026" w:rsidP="00CC1513">
      <w:pPr>
        <w:ind w:left="220" w:hangingChars="100" w:hanging="220"/>
        <w:rPr>
          <w:rFonts w:asciiTheme="minorEastAsia" w:eastAsiaTheme="minorEastAsia" w:hAnsiTheme="minorEastAsia"/>
          <w:color w:val="000000"/>
          <w:sz w:val="22"/>
          <w:szCs w:val="18"/>
        </w:rPr>
      </w:pPr>
      <w:r>
        <w:rPr>
          <w:rFonts w:asciiTheme="minorEastAsia" w:eastAsiaTheme="minorEastAsia" w:hAnsiTheme="minorEastAsia" w:hint="eastAsia"/>
          <w:color w:val="000000"/>
          <w:sz w:val="22"/>
          <w:szCs w:val="18"/>
        </w:rPr>
        <w:lastRenderedPageBreak/>
        <w:t xml:space="preserve">　　　　　　　　　　　　　　　　　　　　　　　　　　　　　　　　　　　　　　　　　　　　　　　　　　　　　　　　　　　　　　　　　　　　　　　　　　　　　　　　　　　　　　　　　　　　　　　　　　　　　　　　　　　　　　　　　　　　　　　　　　　　　　　　　　　　　　　　　　　　　　　　　　　　　　　　　　　　　　　　　　　　　　　　　　　　　　　　　　　　　　　　　　　　　　　　　　　　　　　　　　　　　　　　　　　　　　　　　　　　　　　　　　　　　　　　　　　　　　　　　　　　　　　　　　　　　　　　　　　　　　　　　　　　　　　　　　　　　　　　　　　　　　　　　　　　　　　　　　　　　　　　　　　　　　　　　　　　　　　　　　　　　　　　　　　　　　　　　　　　　　　　　　　　　　　　　　　　　　　　　　　　　　　　　　　　　　　　　　　　　　　　　　　　　　　　　　　　　　　　　　　　　　　　　　　　　　　　　　　　　　　　　　　　　　　　　　　　　　　　　　　　　　　　　　　　　　　　　　　　　　　　　　　　　　　　　　　　　　　　　　　　　　　　　　　　　　　　　　　　　　　　　　　　　　　　　　　　　　　　　　　　　　　　　　　　　　　　　　　　　　　　　　　　　　　　　　　　　　　　　　　　　　　　　　　　　　　　　　　　　　　　　　　　　　　　　　　　　　　　　　　　　　　　　　　　　　　　　　　　　　　　　　　　　　　　　　　　　　　　　　　　　　　　　　　　　　　　　　　　　　　　　　　　　　　　　　　　　　　　　　　　　　　　　　　　　　　　　　　　　　　　　　　　　　　　　　　　　　　　　　　　　　　　　　　　　　　　　　　　　　　　　　　　　　　　　　　　　　　　　　　　　　　　　　　　　　　　　　　　　　　　　　　　　　　　　　　　　　　　　　　　　　　　　　　　　　　　　　　　　　　　　　　　　　　　　　　　　　　　　　　　　　　　　　　　　　　　　　　　　　　　　　　　　　　　　　　　　　　　　　　　　　　　　　　　　　　　　　　　　　　　　　　　　　　　　　　　　　　　　　　　　　　　　　　　　　　</w:t>
      </w:r>
    </w:p>
    <w:p w:rsidR="00CC1513" w:rsidRPr="009F11DD" w:rsidRDefault="00CC1513" w:rsidP="00CC1513">
      <w:pPr>
        <w:ind w:firstLineChars="100" w:firstLine="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（招集）</w:t>
      </w:r>
    </w:p>
    <w:p w:rsidR="00CC1513" w:rsidRPr="009F11DD" w:rsidRDefault="00CC1513" w:rsidP="00CC1513">
      <w:pPr>
        <w:ind w:left="220" w:hangingChars="100" w:hanging="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第一二条　評議員会は、法令に別段の定めがある場合を除き、理事会の決議に基づき理事長が招集する。</w:t>
      </w:r>
    </w:p>
    <w:p w:rsidR="00CC1513" w:rsidRPr="009F11DD" w:rsidRDefault="00CC1513" w:rsidP="00CC1513">
      <w:pPr>
        <w:ind w:left="220" w:hangingChars="100" w:hanging="220"/>
        <w:rPr>
          <w:rFonts w:asciiTheme="minorEastAsia" w:eastAsiaTheme="minorEastAsia" w:hAnsiTheme="minorEastAsia"/>
          <w:color w:val="000000"/>
          <w:sz w:val="18"/>
          <w:szCs w:val="16"/>
        </w:rPr>
      </w:pPr>
      <w:r w:rsidRPr="009F11DD">
        <w:rPr>
          <w:rFonts w:asciiTheme="minorEastAsia" w:eastAsiaTheme="minorEastAsia" w:hAnsiTheme="minorEastAsia" w:hint="eastAsia"/>
          <w:color w:val="000000"/>
          <w:sz w:val="22"/>
          <w:szCs w:val="18"/>
        </w:rPr>
        <w:t>２　評議員は、理事長に対し、評議員会の目的である事項及び招集の理由を示して、評議員会の招集を請求することができる。</w:t>
      </w:r>
    </w:p>
    <w:p w:rsidR="00CC1513" w:rsidRPr="009F11DD" w:rsidRDefault="00CC1513" w:rsidP="00CC1513">
      <w:pPr>
        <w:rPr>
          <w:rFonts w:asciiTheme="minorEastAsia" w:eastAsiaTheme="minorEastAsia" w:hAnsiTheme="minorEastAsia"/>
          <w:color w:val="000000"/>
          <w:sz w:val="18"/>
          <w:szCs w:val="16"/>
        </w:rPr>
      </w:pPr>
    </w:p>
    <w:p w:rsidR="00CC1513" w:rsidRPr="009F11DD" w:rsidRDefault="00CC1513" w:rsidP="00CC1513">
      <w:pPr>
        <w:ind w:firstLineChars="100" w:firstLine="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（決議）</w:t>
      </w:r>
    </w:p>
    <w:p w:rsidR="00CC1513" w:rsidRPr="009F11DD" w:rsidRDefault="00CC1513" w:rsidP="00CC1513">
      <w:pPr>
        <w:ind w:left="220" w:hangingChars="100" w:hanging="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第一三条　評議員会の決議は、決議について特別の利害関係を有する評議員を除く評議員の過半数が出席し、その過半数をもって行う。</w:t>
      </w:r>
    </w:p>
    <w:p w:rsidR="00CC1513" w:rsidRPr="009F11DD" w:rsidRDefault="00CC1513" w:rsidP="00CC1513">
      <w:pPr>
        <w:ind w:left="220" w:hangingChars="100" w:hanging="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２　前項の規定にかかわらず、次の決議</w:t>
      </w:r>
      <w:r w:rsidR="005D7D1C" w:rsidRPr="009F11DD">
        <w:rPr>
          <w:rFonts w:asciiTheme="minorEastAsia" w:eastAsiaTheme="minorEastAsia" w:hAnsiTheme="minorEastAsia" w:hint="eastAsia"/>
          <w:color w:val="000000"/>
          <w:sz w:val="22"/>
          <w:szCs w:val="18"/>
        </w:rPr>
        <w:t>は、決議について特別の利害関係を有する評議員を除く評議員の</w:t>
      </w:r>
      <w:r w:rsidR="00B72526">
        <w:rPr>
          <w:rFonts w:asciiTheme="minorEastAsia" w:eastAsiaTheme="minorEastAsia" w:hAnsiTheme="minorEastAsia" w:hint="eastAsia"/>
          <w:color w:val="000000"/>
          <w:sz w:val="22"/>
          <w:szCs w:val="18"/>
        </w:rPr>
        <w:t>三</w:t>
      </w:r>
      <w:r w:rsidRPr="00744FE3">
        <w:rPr>
          <w:rFonts w:asciiTheme="minorEastAsia" w:eastAsiaTheme="minorEastAsia" w:hAnsiTheme="minorEastAsia"/>
          <w:sz w:val="22"/>
          <w:szCs w:val="18"/>
        </w:rPr>
        <w:t>分の</w:t>
      </w:r>
      <w:r w:rsidR="00B72526">
        <w:rPr>
          <w:rFonts w:asciiTheme="minorEastAsia" w:eastAsiaTheme="minorEastAsia" w:hAnsiTheme="minorEastAsia" w:hint="eastAsia"/>
          <w:sz w:val="22"/>
          <w:szCs w:val="18"/>
        </w:rPr>
        <w:t>二</w:t>
      </w:r>
      <w:r w:rsidRPr="00744FE3">
        <w:rPr>
          <w:rFonts w:asciiTheme="minorEastAsia" w:eastAsiaTheme="minorEastAsia" w:hAnsiTheme="minorEastAsia"/>
          <w:sz w:val="22"/>
          <w:szCs w:val="18"/>
        </w:rPr>
        <w:t>以上</w:t>
      </w:r>
      <w:r w:rsidRPr="009F11DD">
        <w:rPr>
          <w:rFonts w:asciiTheme="minorEastAsia" w:eastAsiaTheme="minorEastAsia" w:hAnsiTheme="minorEastAsia"/>
          <w:color w:val="000000"/>
          <w:sz w:val="22"/>
          <w:szCs w:val="18"/>
        </w:rPr>
        <w:t>に当たる多数をもって行わなければならない。</w:t>
      </w:r>
    </w:p>
    <w:p w:rsidR="00CC1513" w:rsidRPr="009F11DD" w:rsidRDefault="00CC1513" w:rsidP="00CC1513">
      <w:pPr>
        <w:ind w:firstLineChars="100" w:firstLine="220"/>
        <w:rPr>
          <w:rFonts w:asciiTheme="minorEastAsia" w:eastAsiaTheme="minorEastAsia" w:hAnsiTheme="minorEastAsia"/>
          <w:color w:val="000000"/>
          <w:sz w:val="22"/>
          <w:szCs w:val="18"/>
        </w:rPr>
      </w:pPr>
      <w:r w:rsidRPr="009F11DD">
        <w:rPr>
          <w:rFonts w:asciiTheme="minorEastAsia" w:eastAsiaTheme="minorEastAsia" w:hAnsiTheme="minorEastAsia"/>
          <w:color w:val="000000"/>
          <w:sz w:val="22"/>
          <w:szCs w:val="18"/>
        </w:rPr>
        <w:t>(</w:t>
      </w:r>
      <w:r w:rsidR="00BC3F4E">
        <w:rPr>
          <w:rFonts w:asciiTheme="minorEastAsia" w:eastAsiaTheme="minorEastAsia" w:hAnsiTheme="minorEastAsia" w:hint="eastAsia"/>
          <w:color w:val="000000"/>
          <w:sz w:val="22"/>
          <w:szCs w:val="18"/>
        </w:rPr>
        <w:t>１</w:t>
      </w:r>
      <w:r w:rsidRPr="009F11DD">
        <w:rPr>
          <w:rFonts w:asciiTheme="minorEastAsia" w:eastAsiaTheme="minorEastAsia" w:hAnsiTheme="minorEastAsia"/>
          <w:color w:val="000000"/>
          <w:sz w:val="22"/>
          <w:szCs w:val="18"/>
        </w:rPr>
        <w:t>)　監事の解任</w:t>
      </w:r>
    </w:p>
    <w:p w:rsidR="00CC1513" w:rsidRPr="009F11DD" w:rsidRDefault="00CC1513" w:rsidP="00CC1513">
      <w:pPr>
        <w:ind w:firstLineChars="100" w:firstLine="220"/>
        <w:rPr>
          <w:rFonts w:asciiTheme="minorEastAsia" w:eastAsiaTheme="minorEastAsia" w:hAnsiTheme="minorEastAsia"/>
          <w:color w:val="000000"/>
          <w:sz w:val="22"/>
          <w:szCs w:val="18"/>
        </w:rPr>
      </w:pPr>
      <w:r w:rsidRPr="009F11DD">
        <w:rPr>
          <w:rFonts w:asciiTheme="minorEastAsia" w:eastAsiaTheme="minorEastAsia" w:hAnsiTheme="minorEastAsia"/>
          <w:color w:val="000000"/>
          <w:sz w:val="22"/>
          <w:szCs w:val="18"/>
        </w:rPr>
        <w:t>(</w:t>
      </w:r>
      <w:r w:rsidR="00BC3F4E">
        <w:rPr>
          <w:rFonts w:asciiTheme="minorEastAsia" w:eastAsiaTheme="minorEastAsia" w:hAnsiTheme="minorEastAsia" w:hint="eastAsia"/>
          <w:color w:val="000000"/>
          <w:sz w:val="22"/>
          <w:szCs w:val="18"/>
        </w:rPr>
        <w:t>２</w:t>
      </w:r>
      <w:r w:rsidRPr="009F11DD">
        <w:rPr>
          <w:rFonts w:asciiTheme="minorEastAsia" w:eastAsiaTheme="minorEastAsia" w:hAnsiTheme="minorEastAsia"/>
          <w:color w:val="000000"/>
          <w:sz w:val="22"/>
          <w:szCs w:val="18"/>
        </w:rPr>
        <w:t>)　定款の変更</w:t>
      </w:r>
    </w:p>
    <w:p w:rsidR="00CC1513" w:rsidRPr="009F11DD" w:rsidRDefault="00CC1513" w:rsidP="00CC1513">
      <w:pPr>
        <w:ind w:firstLineChars="100" w:firstLine="220"/>
        <w:rPr>
          <w:rFonts w:asciiTheme="minorEastAsia" w:eastAsiaTheme="minorEastAsia" w:hAnsiTheme="minorEastAsia"/>
          <w:color w:val="000000"/>
          <w:sz w:val="22"/>
          <w:szCs w:val="18"/>
        </w:rPr>
      </w:pPr>
      <w:r w:rsidRPr="009F11DD">
        <w:rPr>
          <w:rFonts w:asciiTheme="minorEastAsia" w:eastAsiaTheme="minorEastAsia" w:hAnsiTheme="minorEastAsia"/>
          <w:color w:val="000000"/>
          <w:sz w:val="22"/>
          <w:szCs w:val="18"/>
        </w:rPr>
        <w:t>(</w:t>
      </w:r>
      <w:r w:rsidR="00BC3F4E">
        <w:rPr>
          <w:rFonts w:asciiTheme="minorEastAsia" w:eastAsiaTheme="minorEastAsia" w:hAnsiTheme="minorEastAsia" w:hint="eastAsia"/>
          <w:color w:val="000000"/>
          <w:sz w:val="22"/>
          <w:szCs w:val="18"/>
        </w:rPr>
        <w:t>３</w:t>
      </w:r>
      <w:r w:rsidRPr="009F11DD">
        <w:rPr>
          <w:rFonts w:asciiTheme="minorEastAsia" w:eastAsiaTheme="minorEastAsia" w:hAnsiTheme="minorEastAsia"/>
          <w:color w:val="000000"/>
          <w:sz w:val="22"/>
          <w:szCs w:val="18"/>
        </w:rPr>
        <w:t>)　その他法令で定められた事項</w:t>
      </w:r>
    </w:p>
    <w:p w:rsidR="00CC1513" w:rsidRPr="009F11DD" w:rsidRDefault="00CC1513" w:rsidP="00CC1513">
      <w:pPr>
        <w:ind w:left="220" w:hangingChars="100" w:hanging="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３　理事又は監事を選任する議案を決議するに際しては、各候補者ごとに第</w:t>
      </w:r>
      <w:r w:rsidR="00B72526">
        <w:rPr>
          <w:rFonts w:asciiTheme="minorEastAsia" w:eastAsiaTheme="minorEastAsia" w:hAnsiTheme="minorEastAsia" w:hint="eastAsia"/>
          <w:color w:val="000000"/>
          <w:sz w:val="22"/>
          <w:szCs w:val="18"/>
        </w:rPr>
        <w:t>１</w:t>
      </w:r>
      <w:r w:rsidRPr="009F11DD">
        <w:rPr>
          <w:rFonts w:asciiTheme="minorEastAsia" w:eastAsiaTheme="minorEastAsia" w:hAnsiTheme="minorEastAsia"/>
          <w:color w:val="000000"/>
          <w:sz w:val="22"/>
          <w:szCs w:val="18"/>
        </w:rPr>
        <w:t>項の決議を行わなければならない。理事又は監事の候補者の合計数が第</w:t>
      </w:r>
      <w:r w:rsidR="00B72526">
        <w:rPr>
          <w:rFonts w:asciiTheme="minorEastAsia" w:eastAsiaTheme="minorEastAsia" w:hAnsiTheme="minorEastAsia" w:hint="eastAsia"/>
          <w:color w:val="000000"/>
          <w:sz w:val="22"/>
          <w:szCs w:val="18"/>
        </w:rPr>
        <w:t>十五</w:t>
      </w:r>
      <w:r w:rsidRPr="009F11DD">
        <w:rPr>
          <w:rFonts w:asciiTheme="minorEastAsia" w:eastAsiaTheme="minorEastAsia" w:hAnsiTheme="minorEastAsia" w:hint="eastAsia"/>
          <w:color w:val="000000"/>
          <w:sz w:val="22"/>
          <w:szCs w:val="18"/>
        </w:rPr>
        <w:t>条に定める定数を上回る場合には、過半数の賛成を得た候補者の中から得票数の多い順に定数の枠に達するまでの者を選任することとする。</w:t>
      </w:r>
    </w:p>
    <w:p w:rsidR="00CC1513" w:rsidRPr="009F11DD" w:rsidRDefault="00B72526" w:rsidP="00CC1513">
      <w:pPr>
        <w:ind w:left="220" w:hangingChars="100" w:hanging="220"/>
        <w:rPr>
          <w:rFonts w:asciiTheme="minorEastAsia" w:eastAsiaTheme="minorEastAsia" w:hAnsiTheme="minorEastAsia"/>
          <w:color w:val="000000"/>
          <w:sz w:val="22"/>
          <w:szCs w:val="18"/>
        </w:rPr>
      </w:pPr>
      <w:r>
        <w:rPr>
          <w:rFonts w:asciiTheme="minorEastAsia" w:eastAsiaTheme="minorEastAsia" w:hAnsiTheme="minorEastAsia" w:hint="eastAsia"/>
          <w:color w:val="000000"/>
          <w:sz w:val="22"/>
          <w:szCs w:val="18"/>
        </w:rPr>
        <w:t>４　第１</w:t>
      </w:r>
      <w:r w:rsidR="00CC1513" w:rsidRPr="009F11DD">
        <w:rPr>
          <w:rFonts w:asciiTheme="minorEastAsia" w:eastAsiaTheme="minorEastAsia" w:hAnsiTheme="minorEastAsia" w:hint="eastAsia"/>
          <w:color w:val="000000"/>
          <w:sz w:val="22"/>
          <w:szCs w:val="18"/>
        </w:rPr>
        <w:t>項及び</w:t>
      </w:r>
      <w:r w:rsidR="00CC1513" w:rsidRPr="009F11DD">
        <w:rPr>
          <w:rFonts w:asciiTheme="minorEastAsia" w:eastAsiaTheme="minorEastAsia" w:hAnsiTheme="minorEastAsia" w:hint="eastAsia"/>
          <w:color w:val="000000"/>
          <w:sz w:val="22"/>
        </w:rPr>
        <w:t>第２項の規定にかかわらず、</w:t>
      </w:r>
      <w:r w:rsidR="00CC1513" w:rsidRPr="009F11DD">
        <w:rPr>
          <w:rFonts w:asciiTheme="minorEastAsia" w:eastAsiaTheme="minorEastAsia" w:hAnsiTheme="minorEastAsia" w:cs="ＭＳ Ｐゴシック"/>
          <w:kern w:val="0"/>
          <w:sz w:val="22"/>
        </w:rPr>
        <w:t>評議員（当該事項について議決に加わることができるものに限る。）の全員が書面又は電磁的記録により同意の意思表示をしたときは、</w:t>
      </w:r>
      <w:r w:rsidR="00CC1513" w:rsidRPr="009F11DD">
        <w:rPr>
          <w:rFonts w:asciiTheme="minorEastAsia" w:eastAsiaTheme="minorEastAsia" w:hAnsiTheme="minorEastAsia" w:hint="eastAsia"/>
          <w:color w:val="000000"/>
          <w:sz w:val="22"/>
        </w:rPr>
        <w:t>評議員会</w:t>
      </w:r>
      <w:r w:rsidR="00CC1513" w:rsidRPr="009F11DD">
        <w:rPr>
          <w:rFonts w:asciiTheme="minorEastAsia" w:eastAsiaTheme="minorEastAsia" w:hAnsiTheme="minorEastAsia"/>
          <w:color w:val="000000"/>
          <w:sz w:val="22"/>
        </w:rPr>
        <w:t>の決議があったものとみなす。</w:t>
      </w:r>
    </w:p>
    <w:p w:rsidR="00CC1513" w:rsidRPr="009F11DD" w:rsidRDefault="00CC1513" w:rsidP="00CC1513">
      <w:pPr>
        <w:rPr>
          <w:rFonts w:asciiTheme="minorEastAsia" w:eastAsiaTheme="minorEastAsia" w:hAnsiTheme="minorEastAsia"/>
          <w:color w:val="000000"/>
          <w:sz w:val="18"/>
          <w:szCs w:val="16"/>
        </w:rPr>
      </w:pPr>
    </w:p>
    <w:p w:rsidR="00CC1513" w:rsidRPr="009F11DD" w:rsidRDefault="00CC1513" w:rsidP="00CC1513">
      <w:pPr>
        <w:ind w:firstLineChars="100" w:firstLine="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（議事録）</w:t>
      </w:r>
    </w:p>
    <w:p w:rsidR="00CC1513" w:rsidRPr="009F11DD" w:rsidRDefault="00CC1513" w:rsidP="00CC1513">
      <w:pPr>
        <w:ind w:left="220" w:hangingChars="100" w:hanging="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第一四条　評議員会の議事については、法令で定めるところにより、議事録を作成する。</w:t>
      </w:r>
    </w:p>
    <w:p w:rsidR="00CC1513" w:rsidRPr="009F11DD" w:rsidRDefault="00CC1513" w:rsidP="00CC1513">
      <w:pPr>
        <w:ind w:left="220" w:hangingChars="100" w:hanging="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 xml:space="preserve">２　</w:t>
      </w:r>
      <w:r w:rsidR="002E085D">
        <w:rPr>
          <w:rFonts w:asciiTheme="minorEastAsia" w:eastAsiaTheme="minorEastAsia" w:hAnsiTheme="minorEastAsia" w:hint="eastAsia"/>
          <w:color w:val="000000"/>
          <w:sz w:val="22"/>
          <w:szCs w:val="18"/>
        </w:rPr>
        <w:t>議長及び会議に出席した評議員のうちから選出された議事録署名人</w:t>
      </w:r>
      <w:r w:rsidR="00BD7F6E">
        <w:rPr>
          <w:rFonts w:asciiTheme="minorEastAsia" w:eastAsiaTheme="minorEastAsia" w:hAnsiTheme="minorEastAsia" w:hint="eastAsia"/>
          <w:color w:val="000000"/>
          <w:sz w:val="22"/>
          <w:szCs w:val="18"/>
        </w:rPr>
        <w:t>２</w:t>
      </w:r>
      <w:r w:rsidR="002E085D">
        <w:rPr>
          <w:rFonts w:asciiTheme="minorEastAsia" w:eastAsiaTheme="minorEastAsia" w:hAnsiTheme="minorEastAsia" w:hint="eastAsia"/>
          <w:color w:val="000000"/>
          <w:sz w:val="22"/>
          <w:szCs w:val="18"/>
        </w:rPr>
        <w:t>名がこれに署名し、又は</w:t>
      </w:r>
      <w:r w:rsidRPr="009F11DD">
        <w:rPr>
          <w:rFonts w:asciiTheme="minorEastAsia" w:eastAsiaTheme="minorEastAsia" w:hAnsiTheme="minorEastAsia" w:hint="eastAsia"/>
          <w:color w:val="000000"/>
          <w:sz w:val="22"/>
          <w:szCs w:val="18"/>
        </w:rPr>
        <w:t>記名押印する。</w:t>
      </w:r>
    </w:p>
    <w:p w:rsidR="00CC1513" w:rsidRPr="009F11DD" w:rsidRDefault="00CC1513" w:rsidP="00CC1513">
      <w:pPr>
        <w:rPr>
          <w:rFonts w:asciiTheme="minorEastAsia" w:eastAsiaTheme="minorEastAsia" w:hAnsiTheme="minorEastAsia"/>
          <w:color w:val="000000"/>
          <w:sz w:val="18"/>
          <w:szCs w:val="16"/>
        </w:rPr>
      </w:pPr>
    </w:p>
    <w:p w:rsidR="00CC1513" w:rsidRPr="009F11DD" w:rsidRDefault="00CC1513" w:rsidP="00CC1513">
      <w:pPr>
        <w:ind w:firstLineChars="300" w:firstLine="66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第四章　役員及び職員</w:t>
      </w:r>
    </w:p>
    <w:p w:rsidR="00CC1513" w:rsidRPr="009F11DD" w:rsidRDefault="00CC1513" w:rsidP="00CC1513">
      <w:pPr>
        <w:rPr>
          <w:rFonts w:asciiTheme="minorEastAsia" w:eastAsiaTheme="minorEastAsia" w:hAnsiTheme="minorEastAsia"/>
          <w:color w:val="000000"/>
          <w:sz w:val="18"/>
          <w:szCs w:val="16"/>
        </w:rPr>
      </w:pPr>
    </w:p>
    <w:p w:rsidR="00CC1513" w:rsidRPr="009F11DD" w:rsidRDefault="00F64A6B" w:rsidP="00CC1513">
      <w:pPr>
        <w:ind w:leftChars="100" w:left="210"/>
        <w:rPr>
          <w:rFonts w:asciiTheme="minorEastAsia" w:eastAsiaTheme="minorEastAsia" w:hAnsiTheme="minorEastAsia"/>
          <w:color w:val="000000"/>
          <w:sz w:val="22"/>
          <w:szCs w:val="18"/>
        </w:rPr>
      </w:pPr>
      <w:r>
        <w:rPr>
          <w:rFonts w:asciiTheme="minorEastAsia" w:eastAsiaTheme="minorEastAsia" w:hAnsiTheme="minorEastAsia" w:hint="eastAsia"/>
          <w:color w:val="000000"/>
          <w:sz w:val="22"/>
          <w:szCs w:val="18"/>
        </w:rPr>
        <w:t>（役員</w:t>
      </w:r>
      <w:r w:rsidR="00CC1513" w:rsidRPr="009F11DD">
        <w:rPr>
          <w:rFonts w:asciiTheme="minorEastAsia" w:eastAsiaTheme="minorEastAsia" w:hAnsiTheme="minorEastAsia" w:hint="eastAsia"/>
          <w:color w:val="000000"/>
          <w:sz w:val="22"/>
          <w:szCs w:val="18"/>
        </w:rPr>
        <w:t>の定数）</w:t>
      </w:r>
    </w:p>
    <w:p w:rsidR="00CC1513" w:rsidRPr="009F11DD" w:rsidRDefault="00CC1513" w:rsidP="00CC1513">
      <w:pPr>
        <w:ind w:left="220" w:hangingChars="100" w:hanging="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第一五条　この法人には、次の役員を置く。</w:t>
      </w:r>
    </w:p>
    <w:p w:rsidR="00CC1513" w:rsidRPr="009F11DD" w:rsidRDefault="00CC1513" w:rsidP="00CC1513">
      <w:pPr>
        <w:ind w:leftChars="100" w:left="650" w:hangingChars="200" w:hanging="44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 xml:space="preserve">（１）理事　</w:t>
      </w:r>
      <w:r w:rsidR="00B72526">
        <w:rPr>
          <w:rFonts w:asciiTheme="minorEastAsia" w:eastAsiaTheme="minorEastAsia" w:hAnsiTheme="minorEastAsia" w:hint="eastAsia"/>
          <w:color w:val="000000"/>
          <w:sz w:val="22"/>
          <w:szCs w:val="18"/>
        </w:rPr>
        <w:t>７</w:t>
      </w:r>
      <w:r w:rsidRPr="009F11DD">
        <w:rPr>
          <w:rFonts w:asciiTheme="minorEastAsia" w:eastAsiaTheme="minorEastAsia" w:hAnsiTheme="minorEastAsia" w:hint="eastAsia"/>
          <w:color w:val="000000"/>
          <w:sz w:val="22"/>
          <w:szCs w:val="18"/>
        </w:rPr>
        <w:t>名</w:t>
      </w:r>
    </w:p>
    <w:p w:rsidR="00CC1513" w:rsidRPr="009F11DD" w:rsidRDefault="00CC1513" w:rsidP="00CC1513">
      <w:pPr>
        <w:ind w:firstLineChars="100" w:firstLine="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 xml:space="preserve">（２）監事　</w:t>
      </w:r>
      <w:r w:rsidR="00BD7F6E">
        <w:rPr>
          <w:rFonts w:asciiTheme="minorEastAsia" w:eastAsiaTheme="minorEastAsia" w:hAnsiTheme="minorEastAsia" w:hint="eastAsia"/>
          <w:color w:val="000000"/>
          <w:sz w:val="22"/>
          <w:szCs w:val="18"/>
        </w:rPr>
        <w:t>２</w:t>
      </w:r>
      <w:r w:rsidRPr="009F11DD">
        <w:rPr>
          <w:rFonts w:asciiTheme="minorEastAsia" w:eastAsiaTheme="minorEastAsia" w:hAnsiTheme="minorEastAsia" w:hint="eastAsia"/>
          <w:color w:val="000000"/>
          <w:sz w:val="22"/>
          <w:szCs w:val="18"/>
        </w:rPr>
        <w:t>名</w:t>
      </w:r>
    </w:p>
    <w:p w:rsidR="00CC1513" w:rsidRPr="009F11DD" w:rsidRDefault="00BD7F6E" w:rsidP="00CC1513">
      <w:pPr>
        <w:ind w:left="220" w:hangingChars="100" w:hanging="220"/>
        <w:rPr>
          <w:rFonts w:asciiTheme="minorEastAsia" w:eastAsiaTheme="minorEastAsia" w:hAnsiTheme="minorEastAsia"/>
          <w:color w:val="000000"/>
          <w:sz w:val="22"/>
          <w:szCs w:val="18"/>
        </w:rPr>
      </w:pPr>
      <w:r>
        <w:rPr>
          <w:rFonts w:asciiTheme="minorEastAsia" w:eastAsiaTheme="minorEastAsia" w:hAnsiTheme="minorEastAsia" w:hint="eastAsia"/>
          <w:color w:val="000000"/>
          <w:sz w:val="22"/>
          <w:szCs w:val="18"/>
        </w:rPr>
        <w:t>２　理事のうち１</w:t>
      </w:r>
      <w:r w:rsidR="00CC1513" w:rsidRPr="009F11DD">
        <w:rPr>
          <w:rFonts w:asciiTheme="minorEastAsia" w:eastAsiaTheme="minorEastAsia" w:hAnsiTheme="minorEastAsia" w:hint="eastAsia"/>
          <w:color w:val="000000"/>
          <w:sz w:val="22"/>
          <w:szCs w:val="18"/>
        </w:rPr>
        <w:t>名を理事長とする。</w:t>
      </w:r>
    </w:p>
    <w:p w:rsidR="00CC1513" w:rsidRPr="009F11DD" w:rsidRDefault="00CC1513" w:rsidP="00CC1513">
      <w:pPr>
        <w:ind w:left="220" w:hangingChars="100" w:hanging="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３　理事長以外の理事のうち、</w:t>
      </w:r>
      <w:r w:rsidR="00BD7F6E">
        <w:rPr>
          <w:rFonts w:asciiTheme="minorEastAsia" w:eastAsiaTheme="minorEastAsia" w:hAnsiTheme="minorEastAsia" w:hint="eastAsia"/>
          <w:color w:val="000000"/>
          <w:sz w:val="22"/>
          <w:szCs w:val="18"/>
        </w:rPr>
        <w:t>１</w:t>
      </w:r>
      <w:r w:rsidRPr="009F11DD">
        <w:rPr>
          <w:rFonts w:asciiTheme="minorEastAsia" w:eastAsiaTheme="minorEastAsia" w:hAnsiTheme="minorEastAsia" w:hint="eastAsia"/>
          <w:color w:val="000000"/>
          <w:sz w:val="22"/>
          <w:szCs w:val="18"/>
        </w:rPr>
        <w:t>名を業務執行理事とする</w:t>
      </w:r>
      <w:r w:rsidR="00097557">
        <w:rPr>
          <w:rFonts w:asciiTheme="minorEastAsia" w:eastAsiaTheme="minorEastAsia" w:hAnsiTheme="minorEastAsia" w:hint="eastAsia"/>
          <w:color w:val="000000"/>
          <w:sz w:val="22"/>
          <w:szCs w:val="18"/>
        </w:rPr>
        <w:t>ことができる</w:t>
      </w:r>
      <w:r w:rsidRPr="009F11DD">
        <w:rPr>
          <w:rFonts w:asciiTheme="minorEastAsia" w:eastAsiaTheme="minorEastAsia" w:hAnsiTheme="minorEastAsia" w:hint="eastAsia"/>
          <w:color w:val="000000"/>
          <w:sz w:val="22"/>
          <w:szCs w:val="18"/>
        </w:rPr>
        <w:t>。</w:t>
      </w:r>
    </w:p>
    <w:p w:rsidR="005D7D1C" w:rsidRPr="009F11DD" w:rsidRDefault="005D7D1C" w:rsidP="00CC1513">
      <w:pPr>
        <w:ind w:leftChars="100" w:left="210"/>
        <w:rPr>
          <w:rFonts w:asciiTheme="minorEastAsia" w:eastAsiaTheme="minorEastAsia" w:hAnsiTheme="minorEastAsia"/>
          <w:color w:val="000000"/>
          <w:sz w:val="22"/>
          <w:szCs w:val="18"/>
        </w:rPr>
      </w:pPr>
    </w:p>
    <w:p w:rsidR="00CC1513" w:rsidRPr="009F11DD" w:rsidRDefault="00CC1513" w:rsidP="00CC1513">
      <w:pPr>
        <w:ind w:leftChars="100" w:left="21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（役員の選任）</w:t>
      </w:r>
    </w:p>
    <w:p w:rsidR="00CC1513" w:rsidRPr="009F11DD" w:rsidRDefault="00CC1513" w:rsidP="00CC1513">
      <w:pPr>
        <w:ind w:left="220" w:hangingChars="100" w:hanging="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第一六条　理事及び監事は、評議員会の決議によって選任する。</w:t>
      </w:r>
    </w:p>
    <w:p w:rsidR="00CC1513" w:rsidRPr="009F11DD" w:rsidRDefault="00CC1513" w:rsidP="00CC1513">
      <w:pPr>
        <w:ind w:left="220" w:hangingChars="100" w:hanging="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lastRenderedPageBreak/>
        <w:t>２　理事長及び業務執行理事は、理事会の決議によって理事の中から選定する。</w:t>
      </w:r>
    </w:p>
    <w:p w:rsidR="00CC1513" w:rsidRPr="009F11DD" w:rsidRDefault="00CC1513" w:rsidP="00CC1513">
      <w:pPr>
        <w:rPr>
          <w:rFonts w:asciiTheme="minorEastAsia" w:eastAsiaTheme="minorEastAsia" w:hAnsiTheme="minorEastAsia"/>
          <w:color w:val="000000"/>
          <w:sz w:val="18"/>
          <w:szCs w:val="16"/>
        </w:rPr>
      </w:pPr>
    </w:p>
    <w:p w:rsidR="00CC1513" w:rsidRPr="009F11DD" w:rsidRDefault="00CC1513" w:rsidP="00CC1513">
      <w:pPr>
        <w:ind w:firstLineChars="100" w:firstLine="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（理事の職務及び権限）</w:t>
      </w:r>
    </w:p>
    <w:p w:rsidR="00CC1513" w:rsidRPr="009F11DD" w:rsidRDefault="00CC1513" w:rsidP="00CC1513">
      <w:pPr>
        <w:ind w:left="220" w:hangingChars="100" w:hanging="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第一七条　理事は、理事会を構成し、法令及びこの定款で定めるところにより、職務を執行する。</w:t>
      </w:r>
    </w:p>
    <w:p w:rsidR="00CC1513" w:rsidRPr="009F11DD" w:rsidRDefault="00CC1513" w:rsidP="00CC1513">
      <w:pPr>
        <w:ind w:left="220" w:hangingChars="100" w:hanging="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２　理事長は、法令及びこの定款で定めるところにより、この法人を代表し、その業務を執行し、業務執行理事は</w:t>
      </w:r>
      <w:r w:rsidR="005E191D" w:rsidRPr="00744FE3">
        <w:rPr>
          <w:rFonts w:asciiTheme="minorEastAsia" w:eastAsiaTheme="minorEastAsia" w:hAnsiTheme="minorEastAsia" w:hint="eastAsia"/>
          <w:sz w:val="22"/>
          <w:szCs w:val="18"/>
        </w:rPr>
        <w:t>理事会において別に定めるところにより、この法人の業務を分担執行する。</w:t>
      </w:r>
    </w:p>
    <w:p w:rsidR="00CC1513" w:rsidRPr="009F11DD" w:rsidRDefault="00CC1513" w:rsidP="00CC1513">
      <w:pPr>
        <w:ind w:left="220" w:hangingChars="100" w:hanging="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３　理事長及び業務執行理事は、</w:t>
      </w:r>
      <w:r w:rsidR="005D7D1C" w:rsidRPr="009F11DD">
        <w:rPr>
          <w:rFonts w:asciiTheme="minorEastAsia" w:eastAsiaTheme="minorEastAsia" w:hAnsiTheme="minorEastAsia" w:hint="eastAsia"/>
          <w:color w:val="000000"/>
          <w:sz w:val="22"/>
        </w:rPr>
        <w:t>毎会計年度に</w:t>
      </w:r>
      <w:r w:rsidR="00B72526">
        <w:rPr>
          <w:rFonts w:asciiTheme="minorEastAsia" w:eastAsiaTheme="minorEastAsia" w:hAnsiTheme="minorEastAsia" w:hint="eastAsia"/>
          <w:color w:val="000000"/>
          <w:sz w:val="22"/>
        </w:rPr>
        <w:t>四</w:t>
      </w:r>
      <w:r w:rsidR="005D7D1C" w:rsidRPr="009F11DD">
        <w:rPr>
          <w:rFonts w:asciiTheme="minorEastAsia" w:eastAsiaTheme="minorEastAsia" w:hAnsiTheme="minorEastAsia" w:hint="eastAsia"/>
          <w:color w:val="000000"/>
          <w:sz w:val="22"/>
        </w:rPr>
        <w:t>箇月</w:t>
      </w:r>
      <w:r w:rsidR="005D7D1C" w:rsidRPr="009F11DD">
        <w:rPr>
          <w:rFonts w:asciiTheme="minorEastAsia" w:eastAsiaTheme="minorEastAsia" w:hAnsiTheme="minorEastAsia"/>
          <w:color w:val="000000"/>
          <w:sz w:val="22"/>
        </w:rPr>
        <w:t>を超える間隔で</w:t>
      </w:r>
      <w:r w:rsidR="00B72526">
        <w:rPr>
          <w:rFonts w:asciiTheme="minorEastAsia" w:eastAsiaTheme="minorEastAsia" w:hAnsiTheme="minorEastAsia" w:hint="eastAsia"/>
          <w:color w:val="000000"/>
          <w:sz w:val="22"/>
        </w:rPr>
        <w:t>二</w:t>
      </w:r>
      <w:r w:rsidR="005D7D1C" w:rsidRPr="009F11DD">
        <w:rPr>
          <w:rFonts w:asciiTheme="minorEastAsia" w:eastAsiaTheme="minorEastAsia" w:hAnsiTheme="minorEastAsia"/>
          <w:color w:val="000000"/>
          <w:sz w:val="22"/>
        </w:rPr>
        <w:t>回以上</w:t>
      </w:r>
      <w:r w:rsidRPr="009F11DD">
        <w:rPr>
          <w:rFonts w:asciiTheme="minorEastAsia" w:eastAsiaTheme="minorEastAsia" w:hAnsiTheme="minorEastAsia"/>
          <w:color w:val="000000"/>
          <w:sz w:val="22"/>
        </w:rPr>
        <w:t>、</w:t>
      </w:r>
      <w:r w:rsidRPr="009F11DD">
        <w:rPr>
          <w:rFonts w:asciiTheme="minorEastAsia" w:eastAsiaTheme="minorEastAsia" w:hAnsiTheme="minorEastAsia"/>
          <w:color w:val="000000"/>
          <w:sz w:val="22"/>
          <w:szCs w:val="18"/>
        </w:rPr>
        <w:t>自己の職務の執行の状況を理事会に報告しなければならない。</w:t>
      </w:r>
    </w:p>
    <w:p w:rsidR="005D7D1C" w:rsidRPr="009F11DD" w:rsidRDefault="005D7D1C" w:rsidP="00CC1513">
      <w:pPr>
        <w:ind w:firstLineChars="100" w:firstLine="220"/>
        <w:rPr>
          <w:rFonts w:asciiTheme="minorEastAsia" w:eastAsiaTheme="minorEastAsia" w:hAnsiTheme="minorEastAsia"/>
          <w:color w:val="000000"/>
          <w:sz w:val="22"/>
          <w:szCs w:val="18"/>
        </w:rPr>
      </w:pPr>
    </w:p>
    <w:p w:rsidR="00CC1513" w:rsidRPr="009F11DD" w:rsidRDefault="00CC1513" w:rsidP="00CC1513">
      <w:pPr>
        <w:ind w:firstLineChars="100" w:firstLine="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（監事の職務及び権限）</w:t>
      </w:r>
    </w:p>
    <w:p w:rsidR="00CC1513" w:rsidRPr="009F11DD" w:rsidRDefault="00CC1513" w:rsidP="00CC1513">
      <w:pPr>
        <w:ind w:left="220" w:hangingChars="100" w:hanging="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第一八条　監事は、理事の職務の執行を監査し、法令で定めるところにより、監査報告を作成する。</w:t>
      </w:r>
    </w:p>
    <w:p w:rsidR="00CC1513" w:rsidRPr="009F11DD" w:rsidRDefault="00CC1513" w:rsidP="00CC1513">
      <w:pPr>
        <w:ind w:left="220" w:hangingChars="100" w:hanging="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２　監事は、いつでも、理事及び職員に対して事業の報告を求め、この法人の業務及び財産の状況の調査をすることができる。</w:t>
      </w:r>
    </w:p>
    <w:p w:rsidR="00CC1513" w:rsidRPr="009F11DD" w:rsidRDefault="00CC1513" w:rsidP="00CC1513">
      <w:pPr>
        <w:rPr>
          <w:rFonts w:asciiTheme="minorEastAsia" w:eastAsiaTheme="minorEastAsia" w:hAnsiTheme="minorEastAsia"/>
          <w:color w:val="000000"/>
          <w:sz w:val="22"/>
          <w:szCs w:val="18"/>
        </w:rPr>
      </w:pPr>
    </w:p>
    <w:p w:rsidR="00CC1513" w:rsidRPr="009F11DD" w:rsidRDefault="00CC1513" w:rsidP="00CC1513">
      <w:pPr>
        <w:ind w:leftChars="100" w:left="21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（役員の任期）</w:t>
      </w:r>
    </w:p>
    <w:p w:rsidR="00CC1513" w:rsidRPr="009F11DD" w:rsidRDefault="00BD7F6E" w:rsidP="00CC1513">
      <w:pPr>
        <w:ind w:left="220" w:hangingChars="100" w:hanging="220"/>
        <w:rPr>
          <w:rFonts w:asciiTheme="minorEastAsia" w:eastAsiaTheme="minorEastAsia" w:hAnsiTheme="minorEastAsia"/>
          <w:color w:val="000000"/>
          <w:sz w:val="22"/>
          <w:szCs w:val="18"/>
        </w:rPr>
      </w:pPr>
      <w:r>
        <w:rPr>
          <w:rFonts w:asciiTheme="minorEastAsia" w:eastAsiaTheme="minorEastAsia" w:hAnsiTheme="minorEastAsia" w:hint="eastAsia"/>
          <w:color w:val="000000"/>
          <w:sz w:val="22"/>
          <w:szCs w:val="18"/>
        </w:rPr>
        <w:t>第一九条　理事又は監事の任期は、選任後</w:t>
      </w:r>
      <w:r w:rsidR="00B72526">
        <w:rPr>
          <w:rFonts w:asciiTheme="minorEastAsia" w:eastAsiaTheme="minorEastAsia" w:hAnsiTheme="minorEastAsia" w:hint="eastAsia"/>
          <w:color w:val="000000"/>
          <w:sz w:val="22"/>
          <w:szCs w:val="18"/>
        </w:rPr>
        <w:t>二</w:t>
      </w:r>
      <w:r w:rsidR="00CC1513" w:rsidRPr="009F11DD">
        <w:rPr>
          <w:rFonts w:asciiTheme="minorEastAsia" w:eastAsiaTheme="minorEastAsia" w:hAnsiTheme="minorEastAsia" w:hint="eastAsia"/>
          <w:color w:val="000000"/>
          <w:sz w:val="22"/>
          <w:szCs w:val="18"/>
        </w:rPr>
        <w:t>年以内に終了する会計年度のうち最終のものに関する定時評議員会の終結の時までとし、再任を妨げない。</w:t>
      </w:r>
    </w:p>
    <w:p w:rsidR="00395B9E" w:rsidRDefault="00395B9E" w:rsidP="00B72526">
      <w:pPr>
        <w:ind w:left="220" w:hangingChars="100" w:hanging="220"/>
        <w:rPr>
          <w:rFonts w:asciiTheme="minorEastAsia" w:eastAsiaTheme="minorEastAsia" w:hAnsiTheme="minorEastAsia"/>
          <w:sz w:val="22"/>
        </w:rPr>
      </w:pPr>
      <w:r w:rsidRPr="00B72526">
        <w:rPr>
          <w:rFonts w:asciiTheme="minorEastAsia" w:eastAsiaTheme="minorEastAsia" w:hAnsiTheme="minorEastAsia" w:hint="eastAsia"/>
          <w:sz w:val="22"/>
        </w:rPr>
        <w:t>２　補欠として選任された理事又は監事の任期は、前任者の任期の満了する時までとすることができる。</w:t>
      </w:r>
    </w:p>
    <w:p w:rsidR="00B72526" w:rsidRPr="00B72526" w:rsidRDefault="00B72526" w:rsidP="00B72526">
      <w:pPr>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３　理事又は監事は、第十五条に</w:t>
      </w:r>
      <w:r w:rsidR="00B51C80">
        <w:rPr>
          <w:rFonts w:asciiTheme="minorEastAsia" w:eastAsiaTheme="minorEastAsia" w:hAnsiTheme="minorEastAsia" w:hint="eastAsia"/>
          <w:sz w:val="22"/>
        </w:rPr>
        <w:t>定める定数</w:t>
      </w:r>
      <w:r>
        <w:rPr>
          <w:rFonts w:asciiTheme="minorEastAsia" w:eastAsiaTheme="minorEastAsia" w:hAnsiTheme="minorEastAsia" w:hint="eastAsia"/>
          <w:sz w:val="22"/>
        </w:rPr>
        <w:t>に足りなくなるときは、任期の満了又は辞任により退任した後も、新たに選任された者が就任するまで、なお理事又は</w:t>
      </w:r>
      <w:r w:rsidR="008128F2">
        <w:rPr>
          <w:rFonts w:asciiTheme="minorEastAsia" w:eastAsiaTheme="minorEastAsia" w:hAnsiTheme="minorEastAsia" w:hint="eastAsia"/>
          <w:sz w:val="22"/>
        </w:rPr>
        <w:t>監事としての権利義務を有する。</w:t>
      </w:r>
    </w:p>
    <w:p w:rsidR="00CC1513" w:rsidRPr="009F11DD" w:rsidRDefault="00CC1513" w:rsidP="00CC1513">
      <w:pPr>
        <w:rPr>
          <w:rFonts w:asciiTheme="minorEastAsia" w:eastAsiaTheme="minorEastAsia" w:hAnsiTheme="minorEastAsia"/>
          <w:color w:val="000000"/>
          <w:sz w:val="22"/>
          <w:szCs w:val="18"/>
        </w:rPr>
      </w:pPr>
    </w:p>
    <w:p w:rsidR="00CC1513" w:rsidRPr="009F11DD" w:rsidRDefault="00CC1513" w:rsidP="00CC1513">
      <w:pPr>
        <w:ind w:leftChars="100" w:left="21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（役員</w:t>
      </w:r>
      <w:r w:rsidR="00532689">
        <w:rPr>
          <w:rFonts w:asciiTheme="minorEastAsia" w:eastAsiaTheme="minorEastAsia" w:hAnsiTheme="minorEastAsia" w:hint="eastAsia"/>
          <w:color w:val="000000"/>
          <w:sz w:val="22"/>
          <w:szCs w:val="18"/>
        </w:rPr>
        <w:t>の</w:t>
      </w:r>
      <w:r w:rsidRPr="009F11DD">
        <w:rPr>
          <w:rFonts w:asciiTheme="minorEastAsia" w:eastAsiaTheme="minorEastAsia" w:hAnsiTheme="minorEastAsia" w:hint="eastAsia"/>
          <w:color w:val="000000"/>
          <w:sz w:val="22"/>
          <w:szCs w:val="18"/>
        </w:rPr>
        <w:t>解任）</w:t>
      </w:r>
    </w:p>
    <w:p w:rsidR="00CC1513" w:rsidRPr="009F11DD" w:rsidRDefault="00CC1513" w:rsidP="00CC1513">
      <w:pPr>
        <w:ind w:left="220" w:hangingChars="100" w:hanging="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第二〇条　理事又は監事が、次のいずれかに該当するときは、評議員会の決議によって解任することができる。</w:t>
      </w:r>
    </w:p>
    <w:p w:rsidR="00CC1513" w:rsidRPr="009F11DD" w:rsidRDefault="00CC1513" w:rsidP="00CC1513">
      <w:pPr>
        <w:ind w:leftChars="100" w:left="430" w:hangingChars="100" w:hanging="220"/>
        <w:rPr>
          <w:rFonts w:asciiTheme="minorEastAsia" w:eastAsiaTheme="minorEastAsia" w:hAnsiTheme="minorEastAsia"/>
          <w:color w:val="000000"/>
          <w:sz w:val="22"/>
          <w:szCs w:val="18"/>
        </w:rPr>
      </w:pPr>
      <w:r w:rsidRPr="009F11DD">
        <w:rPr>
          <w:rFonts w:asciiTheme="minorEastAsia" w:eastAsiaTheme="minorEastAsia" w:hAnsiTheme="minorEastAsia"/>
          <w:color w:val="000000"/>
          <w:sz w:val="22"/>
          <w:szCs w:val="18"/>
        </w:rPr>
        <w:t>(1)　職務上の義務に違反し、又は職務を怠ったとき。</w:t>
      </w:r>
    </w:p>
    <w:p w:rsidR="00CC1513" w:rsidRPr="009F11DD" w:rsidRDefault="00CC1513" w:rsidP="00CC1513">
      <w:pPr>
        <w:ind w:leftChars="100" w:left="430" w:hangingChars="100" w:hanging="220"/>
        <w:rPr>
          <w:rFonts w:asciiTheme="minorEastAsia" w:eastAsiaTheme="minorEastAsia" w:hAnsiTheme="minorEastAsia"/>
          <w:color w:val="000000"/>
          <w:sz w:val="22"/>
          <w:szCs w:val="18"/>
        </w:rPr>
      </w:pPr>
      <w:r w:rsidRPr="009F11DD">
        <w:rPr>
          <w:rFonts w:asciiTheme="minorEastAsia" w:eastAsiaTheme="minorEastAsia" w:hAnsiTheme="minorEastAsia"/>
          <w:color w:val="000000"/>
          <w:sz w:val="22"/>
          <w:szCs w:val="18"/>
        </w:rPr>
        <w:t>(2)　心身の故障のため、職務の執行に支障があり、又はこれに堪えないとき。</w:t>
      </w:r>
    </w:p>
    <w:p w:rsidR="00CC1513" w:rsidRPr="009F11DD" w:rsidRDefault="00CC1513" w:rsidP="00CC1513">
      <w:pPr>
        <w:rPr>
          <w:rFonts w:asciiTheme="minorEastAsia" w:eastAsiaTheme="minorEastAsia" w:hAnsiTheme="minorEastAsia"/>
          <w:color w:val="000000"/>
          <w:sz w:val="22"/>
          <w:szCs w:val="18"/>
        </w:rPr>
      </w:pPr>
    </w:p>
    <w:p w:rsidR="00CC1513" w:rsidRPr="009F11DD" w:rsidRDefault="00CC1513" w:rsidP="00400234">
      <w:pPr>
        <w:ind w:leftChars="100" w:left="21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（役員の報酬等）</w:t>
      </w:r>
    </w:p>
    <w:p w:rsidR="00305D60" w:rsidRPr="00305D60" w:rsidRDefault="00CC1513" w:rsidP="007D48A5">
      <w:pPr>
        <w:rPr>
          <w:rFonts w:asciiTheme="minorEastAsia" w:eastAsiaTheme="minorEastAsia" w:hAnsiTheme="minorEastAsia"/>
          <w:sz w:val="22"/>
        </w:rPr>
      </w:pPr>
      <w:r w:rsidRPr="009F11DD">
        <w:rPr>
          <w:rFonts w:asciiTheme="minorEastAsia" w:eastAsiaTheme="minorEastAsia" w:hAnsiTheme="minorEastAsia" w:hint="eastAsia"/>
          <w:color w:val="000000"/>
          <w:sz w:val="18"/>
          <w:szCs w:val="16"/>
        </w:rPr>
        <w:t xml:space="preserve">　</w:t>
      </w:r>
      <w:r w:rsidR="00BD7F6E">
        <w:rPr>
          <w:rFonts w:asciiTheme="minorEastAsia" w:eastAsiaTheme="minorEastAsia" w:hAnsiTheme="minorEastAsia" w:hint="eastAsia"/>
          <w:sz w:val="22"/>
        </w:rPr>
        <w:t>第二一条　理事及び監事</w:t>
      </w:r>
      <w:r w:rsidR="00305D60">
        <w:rPr>
          <w:rFonts w:asciiTheme="minorEastAsia" w:eastAsiaTheme="minorEastAsia" w:hAnsiTheme="minorEastAsia" w:hint="eastAsia"/>
          <w:sz w:val="22"/>
        </w:rPr>
        <w:t>の報酬については</w:t>
      </w:r>
      <w:r w:rsidR="00BD7F6E">
        <w:rPr>
          <w:rFonts w:asciiTheme="minorEastAsia" w:eastAsiaTheme="minorEastAsia" w:hAnsiTheme="minorEastAsia" w:hint="eastAsia"/>
          <w:sz w:val="22"/>
        </w:rPr>
        <w:t>評議員会において別に定める総額の範囲内で、評議員会において別に定める報酬等の支給の基準に従って算出した額を報酬等として支給すること</w:t>
      </w:r>
      <w:r w:rsidR="00EF3988">
        <w:rPr>
          <w:rFonts w:asciiTheme="minorEastAsia" w:eastAsiaTheme="minorEastAsia" w:hAnsiTheme="minorEastAsia" w:hint="eastAsia"/>
          <w:sz w:val="22"/>
        </w:rPr>
        <w:t>とし、役員の地位にあることのみによっては</w:t>
      </w:r>
      <w:r w:rsidR="00305D60">
        <w:rPr>
          <w:rFonts w:asciiTheme="minorEastAsia" w:eastAsiaTheme="minorEastAsia" w:hAnsiTheme="minorEastAsia" w:hint="eastAsia"/>
          <w:sz w:val="22"/>
        </w:rPr>
        <w:t>、</w:t>
      </w:r>
      <w:r w:rsidR="00EF3988">
        <w:rPr>
          <w:rFonts w:asciiTheme="minorEastAsia" w:eastAsiaTheme="minorEastAsia" w:hAnsiTheme="minorEastAsia" w:hint="eastAsia"/>
          <w:sz w:val="22"/>
        </w:rPr>
        <w:t>支給しない。</w:t>
      </w:r>
      <w:bookmarkStart w:id="0" w:name="_GoBack"/>
      <w:bookmarkEnd w:id="0"/>
    </w:p>
    <w:p w:rsidR="00CC1513" w:rsidRPr="00F93C81" w:rsidRDefault="00CC1513" w:rsidP="00CC1513">
      <w:pPr>
        <w:rPr>
          <w:rFonts w:asciiTheme="minorEastAsia" w:eastAsiaTheme="minorEastAsia" w:hAnsiTheme="minorEastAsia"/>
          <w:color w:val="FF0000"/>
          <w:sz w:val="22"/>
          <w:szCs w:val="18"/>
        </w:rPr>
      </w:pPr>
    </w:p>
    <w:p w:rsidR="00CC1513" w:rsidRPr="009F11DD" w:rsidRDefault="00CC1513" w:rsidP="00CC1513">
      <w:pPr>
        <w:ind w:firstLineChars="100" w:firstLine="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（職員）</w:t>
      </w:r>
    </w:p>
    <w:p w:rsidR="00CC1513" w:rsidRPr="009F11DD" w:rsidRDefault="00CC1513" w:rsidP="00CC1513">
      <w:pPr>
        <w:ind w:left="220" w:hangingChars="100" w:hanging="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第二二条　この法人に、職員を置く。</w:t>
      </w:r>
    </w:p>
    <w:p w:rsidR="00CC1513" w:rsidRPr="009F11DD" w:rsidRDefault="00CC1513" w:rsidP="00CC1513">
      <w:pPr>
        <w:ind w:left="220" w:hangingChars="100" w:hanging="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２　この法人の設置経営する施設の長他の重要な職員（以下「施設長等」という。）は、理事会において、選任及び解任する。</w:t>
      </w:r>
    </w:p>
    <w:p w:rsidR="00CC1513" w:rsidRPr="009F11DD" w:rsidRDefault="00CC1513" w:rsidP="00CC1513">
      <w:pPr>
        <w:ind w:left="220" w:hangingChars="100" w:hanging="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３　施設長等以外の職員は、理事長が任免する。</w:t>
      </w:r>
    </w:p>
    <w:p w:rsidR="00CC1513" w:rsidRDefault="00CC1513" w:rsidP="00CC1513">
      <w:pPr>
        <w:rPr>
          <w:rFonts w:asciiTheme="minorEastAsia" w:eastAsiaTheme="minorEastAsia" w:hAnsiTheme="minorEastAsia"/>
          <w:color w:val="000000"/>
          <w:sz w:val="22"/>
          <w:szCs w:val="18"/>
        </w:rPr>
      </w:pPr>
    </w:p>
    <w:p w:rsidR="00CC1513" w:rsidRPr="009F11DD" w:rsidRDefault="00CC1513" w:rsidP="00CC1513">
      <w:pPr>
        <w:ind w:firstLineChars="300" w:firstLine="66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lastRenderedPageBreak/>
        <w:t>第五章　理事会</w:t>
      </w:r>
    </w:p>
    <w:p w:rsidR="00CC1513" w:rsidRPr="009F11DD" w:rsidRDefault="00CC1513" w:rsidP="00CC1513">
      <w:pPr>
        <w:rPr>
          <w:rFonts w:asciiTheme="minorEastAsia" w:eastAsiaTheme="minorEastAsia" w:hAnsiTheme="minorEastAsia"/>
          <w:color w:val="000000"/>
          <w:sz w:val="22"/>
          <w:szCs w:val="18"/>
        </w:rPr>
      </w:pPr>
    </w:p>
    <w:p w:rsidR="00CC1513" w:rsidRPr="009F11DD" w:rsidRDefault="00CC1513" w:rsidP="00CC1513">
      <w:pPr>
        <w:ind w:firstLineChars="100" w:firstLine="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（構成）</w:t>
      </w:r>
    </w:p>
    <w:p w:rsidR="00CC1513" w:rsidRPr="009F11DD" w:rsidRDefault="00CC1513" w:rsidP="00CC1513">
      <w:pPr>
        <w:ind w:left="220" w:hangingChars="100" w:hanging="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第二三条　理事会は、全ての理事をもって構成する。</w:t>
      </w:r>
    </w:p>
    <w:p w:rsidR="00CC1513" w:rsidRPr="009F11DD" w:rsidRDefault="00CC1513" w:rsidP="00CC1513">
      <w:pPr>
        <w:rPr>
          <w:rFonts w:asciiTheme="minorEastAsia" w:eastAsiaTheme="minorEastAsia" w:hAnsiTheme="minorEastAsia"/>
          <w:color w:val="000000"/>
          <w:sz w:val="22"/>
          <w:szCs w:val="18"/>
        </w:rPr>
      </w:pPr>
    </w:p>
    <w:p w:rsidR="00CC1513" w:rsidRPr="009F11DD" w:rsidRDefault="00CC1513" w:rsidP="00CC1513">
      <w:pPr>
        <w:ind w:firstLineChars="100" w:firstLine="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（権限）</w:t>
      </w:r>
    </w:p>
    <w:p w:rsidR="00CC1513" w:rsidRPr="009F11DD" w:rsidRDefault="00CC1513" w:rsidP="00CC1513">
      <w:pPr>
        <w:ind w:left="220" w:hangingChars="100" w:hanging="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第二四条　理事会は、次の職務を行う。ただし、日常の業務として理事会が定めるものについては理事長が専決し、これを理事会に報告する。</w:t>
      </w:r>
    </w:p>
    <w:p w:rsidR="00CC1513" w:rsidRPr="009F11DD" w:rsidRDefault="00BC3F4E" w:rsidP="00CC1513">
      <w:pPr>
        <w:ind w:leftChars="100" w:left="430" w:hangingChars="100" w:hanging="220"/>
        <w:rPr>
          <w:rFonts w:asciiTheme="minorEastAsia" w:eastAsiaTheme="minorEastAsia" w:hAnsiTheme="minorEastAsia"/>
          <w:color w:val="000000"/>
          <w:sz w:val="22"/>
          <w:szCs w:val="18"/>
        </w:rPr>
      </w:pPr>
      <w:r>
        <w:rPr>
          <w:rFonts w:asciiTheme="minorEastAsia" w:eastAsiaTheme="minorEastAsia" w:hAnsiTheme="minorEastAsia"/>
          <w:color w:val="000000"/>
          <w:sz w:val="22"/>
          <w:szCs w:val="18"/>
        </w:rPr>
        <w:t>(</w:t>
      </w:r>
      <w:r>
        <w:rPr>
          <w:rFonts w:asciiTheme="minorEastAsia" w:eastAsiaTheme="minorEastAsia" w:hAnsiTheme="minorEastAsia" w:hint="eastAsia"/>
          <w:color w:val="000000"/>
          <w:sz w:val="22"/>
          <w:szCs w:val="18"/>
        </w:rPr>
        <w:t>１</w:t>
      </w:r>
      <w:r w:rsidR="00CC1513" w:rsidRPr="009F11DD">
        <w:rPr>
          <w:rFonts w:asciiTheme="minorEastAsia" w:eastAsiaTheme="minorEastAsia" w:hAnsiTheme="minorEastAsia"/>
          <w:color w:val="000000"/>
          <w:sz w:val="22"/>
          <w:szCs w:val="18"/>
        </w:rPr>
        <w:t>)　この法人の業務執行の決定</w:t>
      </w:r>
    </w:p>
    <w:p w:rsidR="00CC1513" w:rsidRPr="009F11DD" w:rsidRDefault="00CC1513" w:rsidP="00CC1513">
      <w:pPr>
        <w:ind w:leftChars="100" w:left="430" w:hangingChars="100" w:hanging="220"/>
        <w:rPr>
          <w:rFonts w:asciiTheme="minorEastAsia" w:eastAsiaTheme="minorEastAsia" w:hAnsiTheme="minorEastAsia"/>
          <w:color w:val="000000"/>
          <w:sz w:val="22"/>
          <w:szCs w:val="18"/>
        </w:rPr>
      </w:pPr>
      <w:r w:rsidRPr="009F11DD">
        <w:rPr>
          <w:rFonts w:asciiTheme="minorEastAsia" w:eastAsiaTheme="minorEastAsia" w:hAnsiTheme="minorEastAsia"/>
          <w:color w:val="000000"/>
          <w:sz w:val="22"/>
          <w:szCs w:val="18"/>
        </w:rPr>
        <w:t>(</w:t>
      </w:r>
      <w:r w:rsidR="00BC3F4E">
        <w:rPr>
          <w:rFonts w:asciiTheme="minorEastAsia" w:eastAsiaTheme="minorEastAsia" w:hAnsiTheme="minorEastAsia" w:hint="eastAsia"/>
          <w:color w:val="000000"/>
          <w:sz w:val="22"/>
          <w:szCs w:val="18"/>
        </w:rPr>
        <w:t>２</w:t>
      </w:r>
      <w:r w:rsidRPr="009F11DD">
        <w:rPr>
          <w:rFonts w:asciiTheme="minorEastAsia" w:eastAsiaTheme="minorEastAsia" w:hAnsiTheme="minorEastAsia"/>
          <w:color w:val="000000"/>
          <w:sz w:val="22"/>
          <w:szCs w:val="18"/>
        </w:rPr>
        <w:t>)　理事の職務の執行の監督</w:t>
      </w:r>
    </w:p>
    <w:p w:rsidR="00CC1513" w:rsidRPr="009F11DD" w:rsidRDefault="00CC1513" w:rsidP="00CC1513">
      <w:pPr>
        <w:ind w:leftChars="100" w:left="430" w:hangingChars="100" w:hanging="220"/>
        <w:rPr>
          <w:rFonts w:asciiTheme="minorEastAsia" w:eastAsiaTheme="minorEastAsia" w:hAnsiTheme="minorEastAsia"/>
          <w:color w:val="000000"/>
          <w:sz w:val="22"/>
          <w:szCs w:val="18"/>
        </w:rPr>
      </w:pPr>
      <w:r w:rsidRPr="009F11DD">
        <w:rPr>
          <w:rFonts w:asciiTheme="minorEastAsia" w:eastAsiaTheme="minorEastAsia" w:hAnsiTheme="minorEastAsia"/>
          <w:color w:val="000000"/>
          <w:sz w:val="22"/>
          <w:szCs w:val="18"/>
        </w:rPr>
        <w:t>(</w:t>
      </w:r>
      <w:r w:rsidR="00BC3F4E">
        <w:rPr>
          <w:rFonts w:asciiTheme="minorEastAsia" w:eastAsiaTheme="minorEastAsia" w:hAnsiTheme="minorEastAsia" w:hint="eastAsia"/>
          <w:color w:val="000000"/>
          <w:sz w:val="22"/>
          <w:szCs w:val="18"/>
        </w:rPr>
        <w:t>３</w:t>
      </w:r>
      <w:r w:rsidRPr="009F11DD">
        <w:rPr>
          <w:rFonts w:asciiTheme="minorEastAsia" w:eastAsiaTheme="minorEastAsia" w:hAnsiTheme="minorEastAsia"/>
          <w:color w:val="000000"/>
          <w:sz w:val="22"/>
          <w:szCs w:val="18"/>
        </w:rPr>
        <w:t>)　理事長及び業務執行理事の選定及び解職</w:t>
      </w:r>
    </w:p>
    <w:p w:rsidR="00CE7337" w:rsidRDefault="00CE7337" w:rsidP="00CC1513">
      <w:pPr>
        <w:ind w:firstLineChars="100" w:firstLine="220"/>
        <w:rPr>
          <w:rFonts w:asciiTheme="minorEastAsia" w:eastAsiaTheme="minorEastAsia" w:hAnsiTheme="minorEastAsia"/>
          <w:color w:val="000000"/>
          <w:sz w:val="22"/>
          <w:szCs w:val="18"/>
        </w:rPr>
      </w:pPr>
    </w:p>
    <w:p w:rsidR="00CC1513" w:rsidRPr="009F11DD" w:rsidRDefault="00CC1513" w:rsidP="00CC1513">
      <w:pPr>
        <w:ind w:firstLineChars="100" w:firstLine="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（招集）</w:t>
      </w:r>
    </w:p>
    <w:p w:rsidR="00CC1513" w:rsidRPr="009F11DD" w:rsidRDefault="00CC1513" w:rsidP="00CC1513">
      <w:pPr>
        <w:ind w:left="220" w:hangingChars="100" w:hanging="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第二五条　理事会は、理事長が招集する。</w:t>
      </w:r>
    </w:p>
    <w:p w:rsidR="00CC1513" w:rsidRPr="009F11DD" w:rsidRDefault="00CC1513" w:rsidP="00CC1513">
      <w:pPr>
        <w:ind w:left="220" w:hangingChars="100" w:hanging="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２　理事長が欠けたとき又は理事長に事故があるときは、各理事が理事会を招集する。</w:t>
      </w:r>
    </w:p>
    <w:p w:rsidR="00CC1513" w:rsidRPr="009F11DD" w:rsidRDefault="00CC1513" w:rsidP="00CC1513">
      <w:pPr>
        <w:rPr>
          <w:rFonts w:asciiTheme="minorEastAsia" w:eastAsiaTheme="minorEastAsia" w:hAnsiTheme="minorEastAsia"/>
          <w:color w:val="000000"/>
          <w:sz w:val="22"/>
          <w:szCs w:val="18"/>
        </w:rPr>
      </w:pPr>
    </w:p>
    <w:p w:rsidR="00CC1513" w:rsidRPr="009F11DD" w:rsidRDefault="00CC1513" w:rsidP="00CC1513">
      <w:pPr>
        <w:ind w:firstLineChars="100" w:firstLine="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（決議）</w:t>
      </w:r>
    </w:p>
    <w:p w:rsidR="00CC1513" w:rsidRPr="009F11DD" w:rsidRDefault="00CC1513" w:rsidP="00CC1513">
      <w:pPr>
        <w:ind w:left="220" w:hangingChars="100" w:hanging="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第二六条　理事会の決議は、決議について特別の利害関係を有する理事を除く理事の過半数が出席し、その過半数をもって行う。</w:t>
      </w:r>
    </w:p>
    <w:p w:rsidR="00CC1513" w:rsidRPr="009F11DD" w:rsidRDefault="00CC1513" w:rsidP="00CC1513">
      <w:pPr>
        <w:ind w:left="220" w:hangingChars="100" w:hanging="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２　前項の規定にかかわらず</w:t>
      </w:r>
      <w:r w:rsidRPr="009F11DD">
        <w:rPr>
          <w:rFonts w:asciiTheme="minorEastAsia" w:eastAsiaTheme="minorEastAsia" w:hAnsiTheme="minorEastAsia" w:hint="eastAsia"/>
          <w:color w:val="000000"/>
          <w:sz w:val="22"/>
        </w:rPr>
        <w:t>、</w:t>
      </w:r>
      <w:r w:rsidRPr="009F11DD">
        <w:rPr>
          <w:rFonts w:asciiTheme="minorEastAsia" w:eastAsiaTheme="minorEastAsia" w:hAnsiTheme="minorEastAsia" w:cs="ＭＳ Ｐゴシック"/>
          <w:kern w:val="0"/>
          <w:sz w:val="22"/>
        </w:rPr>
        <w:t>理事（当該事項について議決に加わることができるものに限る。）の全員が書面又は電磁的記録により同意の意思表示をしたとき（監事が当該提案について異議を述べたときを除く。）は、</w:t>
      </w:r>
      <w:r w:rsidRPr="009F11DD">
        <w:rPr>
          <w:rFonts w:asciiTheme="minorEastAsia" w:eastAsiaTheme="minorEastAsia" w:hAnsiTheme="minorEastAsia"/>
          <w:color w:val="000000"/>
          <w:sz w:val="22"/>
        </w:rPr>
        <w:t>理事会</w:t>
      </w:r>
      <w:r w:rsidRPr="009F11DD">
        <w:rPr>
          <w:rFonts w:asciiTheme="minorEastAsia" w:eastAsiaTheme="minorEastAsia" w:hAnsiTheme="minorEastAsia"/>
          <w:color w:val="000000"/>
          <w:sz w:val="22"/>
          <w:szCs w:val="18"/>
        </w:rPr>
        <w:t>の決議があったものとみなす。</w:t>
      </w:r>
    </w:p>
    <w:p w:rsidR="00CC1513" w:rsidRPr="009F11DD" w:rsidRDefault="00CC1513" w:rsidP="00CC1513">
      <w:pPr>
        <w:rPr>
          <w:rFonts w:asciiTheme="minorEastAsia" w:eastAsiaTheme="minorEastAsia" w:hAnsiTheme="minorEastAsia"/>
          <w:color w:val="000000"/>
          <w:sz w:val="22"/>
          <w:szCs w:val="18"/>
        </w:rPr>
      </w:pPr>
    </w:p>
    <w:p w:rsidR="00CC1513" w:rsidRPr="009F11DD" w:rsidRDefault="00CC1513" w:rsidP="00CC1513">
      <w:pPr>
        <w:ind w:firstLineChars="100" w:firstLine="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（議事録）</w:t>
      </w:r>
    </w:p>
    <w:p w:rsidR="00CC1513" w:rsidRPr="009F11DD" w:rsidRDefault="00CC1513" w:rsidP="00CC1513">
      <w:pPr>
        <w:ind w:left="220" w:hangingChars="100" w:hanging="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第二七条　理事会の議事については、法令で定めるところにより、議事録を作成する。</w:t>
      </w:r>
    </w:p>
    <w:p w:rsidR="00CC1513" w:rsidRPr="009F11DD" w:rsidRDefault="00CC1513" w:rsidP="00CC1513">
      <w:pPr>
        <w:ind w:left="220" w:hangingChars="100" w:hanging="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２　出席した理事</w:t>
      </w:r>
      <w:r w:rsidR="00313BC3">
        <w:rPr>
          <w:rFonts w:asciiTheme="minorEastAsia" w:eastAsiaTheme="minorEastAsia" w:hAnsiTheme="minorEastAsia" w:hint="eastAsia"/>
          <w:color w:val="000000"/>
          <w:sz w:val="22"/>
          <w:szCs w:val="18"/>
        </w:rPr>
        <w:t>長</w:t>
      </w:r>
      <w:r w:rsidRPr="009F11DD">
        <w:rPr>
          <w:rFonts w:asciiTheme="minorEastAsia" w:eastAsiaTheme="minorEastAsia" w:hAnsiTheme="minorEastAsia" w:hint="eastAsia"/>
          <w:color w:val="000000"/>
          <w:sz w:val="22"/>
          <w:szCs w:val="18"/>
        </w:rPr>
        <w:t>及び監事は、前項の議事録に記名押印する。</w:t>
      </w:r>
    </w:p>
    <w:p w:rsidR="00CC1513" w:rsidRPr="009F11DD" w:rsidRDefault="00CC1513" w:rsidP="00CC1513">
      <w:pPr>
        <w:rPr>
          <w:rFonts w:asciiTheme="minorEastAsia" w:eastAsiaTheme="minorEastAsia" w:hAnsiTheme="minorEastAsia"/>
          <w:color w:val="000000"/>
          <w:sz w:val="18"/>
          <w:szCs w:val="16"/>
        </w:rPr>
      </w:pPr>
    </w:p>
    <w:p w:rsidR="00CC1513" w:rsidRPr="00BB5E8E" w:rsidRDefault="00CC1513" w:rsidP="00CC1513">
      <w:pPr>
        <w:ind w:firstLineChars="300" w:firstLine="660"/>
        <w:rPr>
          <w:rFonts w:asciiTheme="minorEastAsia" w:eastAsiaTheme="minorEastAsia" w:hAnsiTheme="minorEastAsia"/>
          <w:color w:val="000000"/>
          <w:sz w:val="22"/>
          <w:szCs w:val="18"/>
        </w:rPr>
      </w:pPr>
      <w:r w:rsidRPr="00BB5E8E">
        <w:rPr>
          <w:rFonts w:asciiTheme="minorEastAsia" w:eastAsiaTheme="minorEastAsia" w:hAnsiTheme="minorEastAsia" w:hint="eastAsia"/>
          <w:color w:val="000000"/>
          <w:sz w:val="22"/>
          <w:szCs w:val="18"/>
        </w:rPr>
        <w:t>第六章　資産及び会計</w:t>
      </w:r>
    </w:p>
    <w:p w:rsidR="00CC1513" w:rsidRPr="009F11DD" w:rsidRDefault="00CC1513" w:rsidP="00CC1513">
      <w:pPr>
        <w:rPr>
          <w:rFonts w:asciiTheme="minorEastAsia" w:eastAsiaTheme="minorEastAsia" w:hAnsiTheme="minorEastAsia"/>
          <w:color w:val="000000"/>
          <w:sz w:val="18"/>
          <w:szCs w:val="16"/>
        </w:rPr>
      </w:pPr>
    </w:p>
    <w:p w:rsidR="00CC1513" w:rsidRPr="009F11DD" w:rsidRDefault="00CC1513" w:rsidP="00CC1513">
      <w:pPr>
        <w:ind w:firstLineChars="100" w:firstLine="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（資産の区分）</w:t>
      </w:r>
    </w:p>
    <w:p w:rsidR="00CC1513" w:rsidRPr="009F11DD" w:rsidRDefault="00CC1513" w:rsidP="00CC1513">
      <w:pPr>
        <w:ind w:left="220" w:hangingChars="100" w:hanging="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第二八条　この法人の資産は、これを分けて基本財産と</w:t>
      </w:r>
      <w:r w:rsidR="008A3C5F">
        <w:rPr>
          <w:rFonts w:asciiTheme="minorEastAsia" w:eastAsiaTheme="minorEastAsia" w:hAnsiTheme="minorEastAsia" w:hint="eastAsia"/>
          <w:color w:val="000000"/>
          <w:sz w:val="22"/>
          <w:szCs w:val="18"/>
        </w:rPr>
        <w:t>その他財産</w:t>
      </w:r>
      <w:r w:rsidRPr="009F11DD">
        <w:rPr>
          <w:rFonts w:asciiTheme="minorEastAsia" w:eastAsiaTheme="minorEastAsia" w:hAnsiTheme="minorEastAsia" w:hint="eastAsia"/>
          <w:color w:val="000000"/>
          <w:sz w:val="22"/>
          <w:szCs w:val="18"/>
        </w:rPr>
        <w:t>の二種とする。</w:t>
      </w:r>
    </w:p>
    <w:p w:rsidR="00CC1513" w:rsidRPr="009F11DD" w:rsidRDefault="00CC1513" w:rsidP="00CC1513">
      <w:pPr>
        <w:ind w:left="220" w:hangingChars="100" w:hanging="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２　基本財産は、次の各号に掲げる財産をもって構成する。</w:t>
      </w:r>
    </w:p>
    <w:p w:rsidR="006B6A43" w:rsidRPr="009F11DD" w:rsidRDefault="00CC1513" w:rsidP="00CC1513">
      <w:pPr>
        <w:ind w:leftChars="100" w:left="430" w:hangingChars="100" w:hanging="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（１）</w:t>
      </w:r>
      <w:r w:rsidR="006B6A43" w:rsidRPr="009F11DD">
        <w:rPr>
          <w:rFonts w:asciiTheme="minorEastAsia" w:eastAsiaTheme="minorEastAsia" w:hAnsiTheme="minorEastAsia" w:hint="eastAsia"/>
          <w:color w:val="000000"/>
          <w:sz w:val="22"/>
          <w:szCs w:val="18"/>
        </w:rPr>
        <w:t>熊本県熊本市北区大窪三丁目</w:t>
      </w:r>
      <w:r w:rsidR="00B51C80">
        <w:rPr>
          <w:rFonts w:asciiTheme="minorEastAsia" w:eastAsiaTheme="minorEastAsia" w:hAnsiTheme="minorEastAsia" w:hint="eastAsia"/>
          <w:color w:val="000000"/>
          <w:sz w:val="22"/>
          <w:szCs w:val="18"/>
        </w:rPr>
        <w:t>２９０</w:t>
      </w:r>
      <w:r w:rsidR="006B6A43" w:rsidRPr="009F11DD">
        <w:rPr>
          <w:rFonts w:asciiTheme="minorEastAsia" w:eastAsiaTheme="minorEastAsia" w:hAnsiTheme="minorEastAsia" w:hint="eastAsia"/>
          <w:color w:val="000000"/>
          <w:sz w:val="22"/>
          <w:szCs w:val="18"/>
        </w:rPr>
        <w:t>番</w:t>
      </w:r>
      <w:r w:rsidR="00B51C80">
        <w:rPr>
          <w:rFonts w:asciiTheme="minorEastAsia" w:eastAsiaTheme="minorEastAsia" w:hAnsiTheme="minorEastAsia" w:hint="eastAsia"/>
          <w:color w:val="000000"/>
          <w:sz w:val="22"/>
          <w:szCs w:val="18"/>
        </w:rPr>
        <w:t>１</w:t>
      </w:r>
    </w:p>
    <w:p w:rsidR="006B6A43" w:rsidRPr="009F11DD" w:rsidRDefault="006B6A43" w:rsidP="006B6A43">
      <w:pPr>
        <w:ind w:leftChars="200" w:left="420" w:firstLineChars="200" w:firstLine="44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所在の鉄筋コンクリート造コンクリート屋根３階建</w:t>
      </w:r>
    </w:p>
    <w:p w:rsidR="00CC1513" w:rsidRPr="009F11DD" w:rsidRDefault="006B6A43" w:rsidP="006B6A43">
      <w:pPr>
        <w:ind w:leftChars="200" w:left="420" w:firstLineChars="200" w:firstLine="44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特別養護老人ホームサンビレッジ高平台（1,495.51平方メートル）</w:t>
      </w:r>
    </w:p>
    <w:p w:rsidR="006B6A43" w:rsidRPr="009F11DD" w:rsidRDefault="00CC1513" w:rsidP="006B6A43">
      <w:pPr>
        <w:ind w:leftChars="100" w:left="430" w:hangingChars="100" w:hanging="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（２）</w:t>
      </w:r>
      <w:r w:rsidR="006B6A43" w:rsidRPr="009F11DD">
        <w:rPr>
          <w:rFonts w:asciiTheme="minorEastAsia" w:eastAsiaTheme="minorEastAsia" w:hAnsiTheme="minorEastAsia" w:hint="eastAsia"/>
          <w:color w:val="000000"/>
          <w:sz w:val="22"/>
          <w:szCs w:val="18"/>
        </w:rPr>
        <w:t>熊本県熊本市北区大窪三丁目</w:t>
      </w:r>
      <w:r w:rsidR="00B51C80">
        <w:rPr>
          <w:rFonts w:asciiTheme="minorEastAsia" w:eastAsiaTheme="minorEastAsia" w:hAnsiTheme="minorEastAsia" w:hint="eastAsia"/>
          <w:color w:val="000000"/>
          <w:sz w:val="22"/>
          <w:szCs w:val="18"/>
        </w:rPr>
        <w:t>２９０</w:t>
      </w:r>
      <w:r w:rsidR="006B6A43" w:rsidRPr="009F11DD">
        <w:rPr>
          <w:rFonts w:asciiTheme="minorEastAsia" w:eastAsiaTheme="minorEastAsia" w:hAnsiTheme="minorEastAsia" w:hint="eastAsia"/>
          <w:color w:val="000000"/>
          <w:sz w:val="22"/>
          <w:szCs w:val="18"/>
        </w:rPr>
        <w:t>番</w:t>
      </w:r>
      <w:r w:rsidR="00B51C80">
        <w:rPr>
          <w:rFonts w:asciiTheme="minorEastAsia" w:eastAsiaTheme="minorEastAsia" w:hAnsiTheme="minorEastAsia" w:hint="eastAsia"/>
          <w:color w:val="000000"/>
          <w:sz w:val="22"/>
          <w:szCs w:val="18"/>
        </w:rPr>
        <w:t>１</w:t>
      </w:r>
    </w:p>
    <w:p w:rsidR="006B6A43" w:rsidRPr="009F11DD" w:rsidRDefault="006B6A43" w:rsidP="006B6A43">
      <w:pPr>
        <w:ind w:leftChars="200" w:left="420" w:firstLineChars="200" w:firstLine="44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所在の特別養護老人ホームサンビレッジ高平台の敷地（2,323.41平方メートル）</w:t>
      </w:r>
    </w:p>
    <w:p w:rsidR="00CC1513" w:rsidRDefault="00CC1513" w:rsidP="00CC1513">
      <w:pPr>
        <w:ind w:left="220" w:hangingChars="100" w:hanging="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 xml:space="preserve">３　</w:t>
      </w:r>
      <w:r w:rsidR="008A3C5F">
        <w:rPr>
          <w:rFonts w:asciiTheme="minorEastAsia" w:eastAsiaTheme="minorEastAsia" w:hAnsiTheme="minorEastAsia" w:hint="eastAsia"/>
          <w:color w:val="000000"/>
          <w:sz w:val="22"/>
          <w:szCs w:val="18"/>
        </w:rPr>
        <w:t>その他財産</w:t>
      </w:r>
      <w:r w:rsidRPr="009F11DD">
        <w:rPr>
          <w:rFonts w:asciiTheme="minorEastAsia" w:eastAsiaTheme="minorEastAsia" w:hAnsiTheme="minorEastAsia" w:hint="eastAsia"/>
          <w:color w:val="000000"/>
          <w:sz w:val="22"/>
          <w:szCs w:val="18"/>
        </w:rPr>
        <w:t>は、基本財産以外の財産とする。</w:t>
      </w:r>
    </w:p>
    <w:p w:rsidR="00457384" w:rsidRPr="009F11DD" w:rsidRDefault="00457384" w:rsidP="00CC1513">
      <w:pPr>
        <w:ind w:left="220" w:hangingChars="100" w:hanging="220"/>
        <w:rPr>
          <w:rFonts w:asciiTheme="minorEastAsia" w:eastAsiaTheme="minorEastAsia" w:hAnsiTheme="minorEastAsia"/>
          <w:color w:val="000000"/>
          <w:sz w:val="22"/>
          <w:szCs w:val="18"/>
        </w:rPr>
      </w:pPr>
    </w:p>
    <w:p w:rsidR="00CC1513" w:rsidRPr="009F11DD" w:rsidRDefault="00CC1513" w:rsidP="00CC1513">
      <w:pPr>
        <w:ind w:left="220" w:hangingChars="100" w:hanging="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lastRenderedPageBreak/>
        <w:t>４　基本財産に指定されて寄附された金品は、速やかに第二項に掲げるため、必要な手続をとらなければならない。</w:t>
      </w:r>
    </w:p>
    <w:p w:rsidR="00CC1513" w:rsidRPr="009F11DD" w:rsidRDefault="00CC1513" w:rsidP="00CC1513">
      <w:pPr>
        <w:rPr>
          <w:rFonts w:asciiTheme="minorEastAsia" w:eastAsiaTheme="minorEastAsia" w:hAnsiTheme="minorEastAsia"/>
          <w:color w:val="000000"/>
          <w:sz w:val="18"/>
          <w:szCs w:val="16"/>
        </w:rPr>
      </w:pPr>
    </w:p>
    <w:p w:rsidR="00CC1513" w:rsidRPr="009F11DD" w:rsidRDefault="00CC1513" w:rsidP="00CC1513">
      <w:pPr>
        <w:ind w:firstLineChars="100" w:firstLine="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（基本財産の処分）</w:t>
      </w:r>
    </w:p>
    <w:p w:rsidR="00CC1513" w:rsidRPr="009F11DD" w:rsidRDefault="00CC1513" w:rsidP="00CC1513">
      <w:pPr>
        <w:ind w:left="220" w:hangingChars="100" w:hanging="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第二九条　基本財産を処分し、又は担保に供しようとするときは、理事会及び評議員会の承認を得て、</w:t>
      </w:r>
      <w:r w:rsidR="00C00D2E" w:rsidRPr="009F11DD">
        <w:rPr>
          <w:rFonts w:asciiTheme="minorEastAsia" w:eastAsiaTheme="minorEastAsia" w:hAnsiTheme="minorEastAsia" w:hint="eastAsia"/>
          <w:color w:val="000000"/>
          <w:sz w:val="22"/>
          <w:szCs w:val="18"/>
        </w:rPr>
        <w:t>熊本市</w:t>
      </w:r>
      <w:r w:rsidRPr="009F11DD">
        <w:rPr>
          <w:rFonts w:asciiTheme="minorEastAsia" w:eastAsiaTheme="minorEastAsia" w:hAnsiTheme="minorEastAsia" w:hint="eastAsia"/>
          <w:color w:val="000000"/>
          <w:sz w:val="22"/>
          <w:szCs w:val="18"/>
        </w:rPr>
        <w:t>の承認を得なければならない。ただし、次の各号に掲げる場合には、</w:t>
      </w:r>
      <w:r w:rsidR="00C00D2E" w:rsidRPr="009F11DD">
        <w:rPr>
          <w:rFonts w:asciiTheme="minorEastAsia" w:eastAsiaTheme="minorEastAsia" w:hAnsiTheme="minorEastAsia" w:hint="eastAsia"/>
          <w:color w:val="000000"/>
          <w:sz w:val="22"/>
          <w:szCs w:val="18"/>
        </w:rPr>
        <w:t>熊本市</w:t>
      </w:r>
      <w:r w:rsidRPr="009F11DD">
        <w:rPr>
          <w:rFonts w:asciiTheme="minorEastAsia" w:eastAsiaTheme="minorEastAsia" w:hAnsiTheme="minorEastAsia" w:hint="eastAsia"/>
          <w:color w:val="000000"/>
          <w:sz w:val="22"/>
          <w:szCs w:val="18"/>
        </w:rPr>
        <w:t>の承認は必要としない。</w:t>
      </w:r>
    </w:p>
    <w:p w:rsidR="00CC1513" w:rsidRPr="009F11DD" w:rsidRDefault="00CC1513" w:rsidP="00CC1513">
      <w:pPr>
        <w:ind w:leftChars="100" w:left="430" w:hangingChars="100" w:hanging="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一　独立行政法人福祉医療機構に対して基本財産を担保に供する場合</w:t>
      </w:r>
    </w:p>
    <w:p w:rsidR="00CC1513" w:rsidRPr="009F11DD" w:rsidRDefault="00CC1513" w:rsidP="00CC1513">
      <w:pPr>
        <w:ind w:leftChars="100" w:left="430" w:hangingChars="100" w:hanging="220"/>
        <w:rPr>
          <w:rFonts w:asciiTheme="minorEastAsia" w:eastAsiaTheme="minorEastAsia" w:hAnsiTheme="minorEastAsia"/>
          <w:color w:val="000000"/>
          <w:sz w:val="18"/>
          <w:szCs w:val="16"/>
        </w:rPr>
      </w:pPr>
      <w:r w:rsidRPr="009F11DD">
        <w:rPr>
          <w:rFonts w:asciiTheme="minorEastAsia" w:eastAsiaTheme="minorEastAsia" w:hAnsiTheme="minorEastAsia" w:hint="eastAsia"/>
          <w:color w:val="000000"/>
          <w:sz w:val="22"/>
          <w:szCs w:val="18"/>
        </w:rPr>
        <w:t>二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CC1513" w:rsidRPr="009F11DD" w:rsidRDefault="00CC1513" w:rsidP="00CC1513">
      <w:pPr>
        <w:rPr>
          <w:rFonts w:asciiTheme="minorEastAsia" w:eastAsiaTheme="minorEastAsia" w:hAnsiTheme="minorEastAsia"/>
          <w:color w:val="000000"/>
          <w:sz w:val="18"/>
          <w:szCs w:val="16"/>
        </w:rPr>
      </w:pPr>
    </w:p>
    <w:p w:rsidR="00CC1513" w:rsidRPr="009F11DD" w:rsidRDefault="00CC1513" w:rsidP="00CC1513">
      <w:pPr>
        <w:ind w:firstLineChars="100" w:firstLine="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（資産の管理）</w:t>
      </w:r>
    </w:p>
    <w:p w:rsidR="00CC1513" w:rsidRPr="009F11DD" w:rsidRDefault="00CC1513" w:rsidP="00CC1513">
      <w:pPr>
        <w:ind w:left="220" w:hangingChars="100" w:hanging="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第三〇条　この法人の資産は、理事会の定める方法により、理事長が管理する。</w:t>
      </w:r>
    </w:p>
    <w:p w:rsidR="00CC1513" w:rsidRPr="009F11DD" w:rsidRDefault="00CC1513" w:rsidP="00CC1513">
      <w:pPr>
        <w:ind w:left="220" w:hangingChars="100" w:hanging="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２　資産のうち現金は、確実な金融機関に預け入れ、確実な信託会社に信託し、又は確実な有価証券に換えて、保管する。</w:t>
      </w:r>
    </w:p>
    <w:p w:rsidR="00CC1513" w:rsidRPr="009F11DD" w:rsidRDefault="00CC1513" w:rsidP="00CC1513">
      <w:pPr>
        <w:rPr>
          <w:rFonts w:asciiTheme="minorEastAsia" w:eastAsiaTheme="minorEastAsia" w:hAnsiTheme="minorEastAsia"/>
          <w:color w:val="000000"/>
          <w:sz w:val="18"/>
          <w:szCs w:val="16"/>
        </w:rPr>
      </w:pPr>
    </w:p>
    <w:p w:rsidR="00CC1513" w:rsidRPr="009F11DD" w:rsidRDefault="00CC1513" w:rsidP="00CC1513">
      <w:pPr>
        <w:ind w:firstLineChars="100" w:firstLine="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（事業計画及び収支予算）</w:t>
      </w:r>
    </w:p>
    <w:p w:rsidR="00CC1513" w:rsidRPr="009F11DD" w:rsidRDefault="00CC1513" w:rsidP="00CC1513">
      <w:pPr>
        <w:ind w:left="220" w:hangingChars="100" w:hanging="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第三一条　この法人の事業計画書及び収支予算書</w:t>
      </w:r>
      <w:r w:rsidRPr="009F11DD">
        <w:rPr>
          <w:rFonts w:asciiTheme="minorEastAsia" w:eastAsiaTheme="minorEastAsia" w:hAnsiTheme="minorEastAsia" w:hint="eastAsia"/>
          <w:sz w:val="22"/>
          <w:szCs w:val="18"/>
        </w:rPr>
        <w:t>に</w:t>
      </w:r>
      <w:r w:rsidRPr="009F11DD">
        <w:rPr>
          <w:rFonts w:asciiTheme="minorEastAsia" w:eastAsiaTheme="minorEastAsia" w:hAnsiTheme="minorEastAsia" w:hint="eastAsia"/>
          <w:color w:val="000000"/>
          <w:sz w:val="22"/>
          <w:szCs w:val="18"/>
        </w:rPr>
        <w:t>ついては、毎会計年度開始の日の前日までに、理事長が作成し、</w:t>
      </w:r>
      <w:r w:rsidR="00C00D2E" w:rsidRPr="007B39C1">
        <w:rPr>
          <w:rFonts w:asciiTheme="minorEastAsia" w:eastAsiaTheme="minorEastAsia" w:hAnsiTheme="minorEastAsia" w:hint="eastAsia"/>
          <w:sz w:val="22"/>
          <w:szCs w:val="18"/>
        </w:rPr>
        <w:t>理事会の承認</w:t>
      </w:r>
      <w:r w:rsidR="007B39C1">
        <w:rPr>
          <w:rFonts w:asciiTheme="minorEastAsia" w:eastAsiaTheme="minorEastAsia" w:hAnsiTheme="minorEastAsia" w:hint="eastAsia"/>
          <w:sz w:val="22"/>
          <w:szCs w:val="18"/>
        </w:rPr>
        <w:t>を受けなければならない。</w:t>
      </w:r>
      <w:r w:rsidRPr="009F11DD">
        <w:rPr>
          <w:rFonts w:asciiTheme="minorEastAsia" w:eastAsiaTheme="minorEastAsia" w:hAnsiTheme="minorEastAsia"/>
          <w:color w:val="000000"/>
          <w:sz w:val="22"/>
          <w:szCs w:val="18"/>
        </w:rPr>
        <w:t>これを変更する場合も、同様とする。</w:t>
      </w:r>
    </w:p>
    <w:p w:rsidR="00760CE4" w:rsidRDefault="00760CE4" w:rsidP="00CC1513">
      <w:pPr>
        <w:ind w:left="220" w:hangingChars="100" w:hanging="220"/>
        <w:rPr>
          <w:rFonts w:asciiTheme="minorEastAsia" w:eastAsiaTheme="minorEastAsia" w:hAnsiTheme="minorEastAsia"/>
          <w:color w:val="000000"/>
          <w:sz w:val="22"/>
          <w:szCs w:val="18"/>
        </w:rPr>
      </w:pPr>
      <w:r>
        <w:rPr>
          <w:rFonts w:asciiTheme="minorEastAsia" w:eastAsiaTheme="minorEastAsia" w:hAnsiTheme="minorEastAsia" w:hint="eastAsia"/>
          <w:color w:val="000000"/>
          <w:sz w:val="22"/>
          <w:szCs w:val="18"/>
        </w:rPr>
        <w:t>２　前項の書類については、主たる事務所</w:t>
      </w:r>
    </w:p>
    <w:p w:rsidR="00CC1513" w:rsidRPr="009F11DD" w:rsidRDefault="00CC1513" w:rsidP="00CC1513">
      <w:pPr>
        <w:ind w:left="220" w:hangingChars="100" w:hanging="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に、当該会計年度が終了するまでの間備え置き、一般の閲覧に供するものとする。</w:t>
      </w:r>
    </w:p>
    <w:p w:rsidR="00CC1513" w:rsidRPr="009F11DD" w:rsidRDefault="00CC1513" w:rsidP="00CC1513">
      <w:pPr>
        <w:rPr>
          <w:rFonts w:asciiTheme="minorEastAsia" w:eastAsiaTheme="minorEastAsia" w:hAnsiTheme="minorEastAsia"/>
          <w:color w:val="000000"/>
          <w:sz w:val="18"/>
          <w:szCs w:val="16"/>
        </w:rPr>
      </w:pPr>
    </w:p>
    <w:p w:rsidR="00CC1513" w:rsidRPr="009F11DD" w:rsidRDefault="00CC1513" w:rsidP="00CC1513">
      <w:pPr>
        <w:ind w:firstLineChars="100" w:firstLine="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（事業報告及び決算）</w:t>
      </w:r>
    </w:p>
    <w:p w:rsidR="00CC1513" w:rsidRPr="009F11DD" w:rsidRDefault="00CC1513" w:rsidP="00CC1513">
      <w:pPr>
        <w:ind w:left="220" w:hangingChars="100" w:hanging="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第三二条　この法人の事業報告及び決算については、毎会計年度終了後、理事長が次の書類を作成し、監事の監査を受けた上で、理事会の承認を受けなければならない。</w:t>
      </w:r>
    </w:p>
    <w:p w:rsidR="00CC1513" w:rsidRPr="009F11DD" w:rsidRDefault="00CC1513" w:rsidP="00CC1513">
      <w:pPr>
        <w:ind w:firstLineChars="114" w:firstLine="251"/>
        <w:rPr>
          <w:rFonts w:asciiTheme="minorEastAsia" w:eastAsiaTheme="minorEastAsia" w:hAnsiTheme="minorEastAsia"/>
          <w:color w:val="000000"/>
          <w:sz w:val="22"/>
          <w:szCs w:val="18"/>
        </w:rPr>
      </w:pPr>
      <w:r w:rsidRPr="009F11DD">
        <w:rPr>
          <w:rFonts w:asciiTheme="minorEastAsia" w:eastAsiaTheme="minorEastAsia" w:hAnsiTheme="minorEastAsia"/>
          <w:color w:val="000000"/>
          <w:sz w:val="22"/>
          <w:szCs w:val="18"/>
        </w:rPr>
        <w:t>(</w:t>
      </w:r>
      <w:r w:rsidR="00BC3F4E">
        <w:rPr>
          <w:rFonts w:asciiTheme="minorEastAsia" w:eastAsiaTheme="minorEastAsia" w:hAnsiTheme="minorEastAsia" w:hint="eastAsia"/>
          <w:color w:val="000000"/>
          <w:sz w:val="22"/>
          <w:szCs w:val="18"/>
        </w:rPr>
        <w:t>１</w:t>
      </w:r>
      <w:r w:rsidRPr="009F11DD">
        <w:rPr>
          <w:rFonts w:asciiTheme="minorEastAsia" w:eastAsiaTheme="minorEastAsia" w:hAnsiTheme="minorEastAsia"/>
          <w:color w:val="000000"/>
          <w:sz w:val="22"/>
          <w:szCs w:val="18"/>
        </w:rPr>
        <w:t>)　事業報告</w:t>
      </w:r>
    </w:p>
    <w:p w:rsidR="00CC1513" w:rsidRPr="009F11DD" w:rsidRDefault="00CC1513" w:rsidP="00CC1513">
      <w:pPr>
        <w:ind w:firstLineChars="114" w:firstLine="251"/>
        <w:rPr>
          <w:rFonts w:asciiTheme="minorEastAsia" w:eastAsiaTheme="minorEastAsia" w:hAnsiTheme="minorEastAsia"/>
          <w:color w:val="000000"/>
          <w:sz w:val="22"/>
          <w:szCs w:val="18"/>
        </w:rPr>
      </w:pPr>
      <w:r w:rsidRPr="009F11DD">
        <w:rPr>
          <w:rFonts w:asciiTheme="minorEastAsia" w:eastAsiaTheme="minorEastAsia" w:hAnsiTheme="minorEastAsia"/>
          <w:color w:val="000000"/>
          <w:sz w:val="22"/>
          <w:szCs w:val="18"/>
        </w:rPr>
        <w:t>(</w:t>
      </w:r>
      <w:r w:rsidR="00BC3F4E">
        <w:rPr>
          <w:rFonts w:asciiTheme="minorEastAsia" w:eastAsiaTheme="minorEastAsia" w:hAnsiTheme="minorEastAsia" w:hint="eastAsia"/>
          <w:color w:val="000000"/>
          <w:sz w:val="22"/>
          <w:szCs w:val="18"/>
        </w:rPr>
        <w:t>２</w:t>
      </w:r>
      <w:r w:rsidRPr="009F11DD">
        <w:rPr>
          <w:rFonts w:asciiTheme="minorEastAsia" w:eastAsiaTheme="minorEastAsia" w:hAnsiTheme="minorEastAsia"/>
          <w:color w:val="000000"/>
          <w:sz w:val="22"/>
          <w:szCs w:val="18"/>
        </w:rPr>
        <w:t>)　事業報告の附属明細書</w:t>
      </w:r>
    </w:p>
    <w:p w:rsidR="00CC1513" w:rsidRPr="009F11DD" w:rsidRDefault="00CC1513" w:rsidP="00CC1513">
      <w:pPr>
        <w:ind w:firstLineChars="114" w:firstLine="251"/>
        <w:rPr>
          <w:rFonts w:asciiTheme="minorEastAsia" w:eastAsiaTheme="minorEastAsia" w:hAnsiTheme="minorEastAsia"/>
          <w:color w:val="000000"/>
          <w:sz w:val="22"/>
          <w:szCs w:val="18"/>
        </w:rPr>
      </w:pPr>
      <w:r w:rsidRPr="009F11DD">
        <w:rPr>
          <w:rFonts w:asciiTheme="minorEastAsia" w:eastAsiaTheme="minorEastAsia" w:hAnsiTheme="minorEastAsia"/>
          <w:color w:val="000000"/>
          <w:sz w:val="22"/>
          <w:szCs w:val="18"/>
        </w:rPr>
        <w:t>(</w:t>
      </w:r>
      <w:r w:rsidR="00BC3F4E">
        <w:rPr>
          <w:rFonts w:asciiTheme="minorEastAsia" w:eastAsiaTheme="minorEastAsia" w:hAnsiTheme="minorEastAsia" w:hint="eastAsia"/>
          <w:color w:val="000000"/>
          <w:sz w:val="22"/>
          <w:szCs w:val="18"/>
        </w:rPr>
        <w:t>３</w:t>
      </w:r>
      <w:r w:rsidRPr="009F11DD">
        <w:rPr>
          <w:rFonts w:asciiTheme="minorEastAsia" w:eastAsiaTheme="minorEastAsia" w:hAnsiTheme="minorEastAsia"/>
          <w:color w:val="000000"/>
          <w:sz w:val="22"/>
          <w:szCs w:val="18"/>
        </w:rPr>
        <w:t>)　貸借対照表</w:t>
      </w:r>
    </w:p>
    <w:p w:rsidR="00CC1513" w:rsidRPr="009F11DD" w:rsidRDefault="00CC1513" w:rsidP="00CC1513">
      <w:pPr>
        <w:ind w:firstLineChars="114" w:firstLine="251"/>
        <w:rPr>
          <w:rFonts w:asciiTheme="minorEastAsia" w:eastAsiaTheme="minorEastAsia" w:hAnsiTheme="minorEastAsia"/>
          <w:color w:val="000000"/>
          <w:sz w:val="22"/>
          <w:szCs w:val="18"/>
        </w:rPr>
      </w:pPr>
      <w:r w:rsidRPr="009F11DD">
        <w:rPr>
          <w:rFonts w:asciiTheme="minorEastAsia" w:eastAsiaTheme="minorEastAsia" w:hAnsiTheme="minorEastAsia"/>
          <w:color w:val="000000"/>
          <w:sz w:val="22"/>
          <w:szCs w:val="18"/>
        </w:rPr>
        <w:t>(</w:t>
      </w:r>
      <w:r w:rsidR="00BC3F4E">
        <w:rPr>
          <w:rFonts w:asciiTheme="minorEastAsia" w:eastAsiaTheme="minorEastAsia" w:hAnsiTheme="minorEastAsia" w:hint="eastAsia"/>
          <w:color w:val="000000"/>
          <w:sz w:val="22"/>
          <w:szCs w:val="18"/>
        </w:rPr>
        <w:t>４</w:t>
      </w:r>
      <w:r w:rsidRPr="009F11DD">
        <w:rPr>
          <w:rFonts w:asciiTheme="minorEastAsia" w:eastAsiaTheme="minorEastAsia" w:hAnsiTheme="minorEastAsia"/>
          <w:color w:val="000000"/>
          <w:sz w:val="22"/>
          <w:szCs w:val="18"/>
        </w:rPr>
        <w:t>)　収支計算書</w:t>
      </w:r>
      <w:r w:rsidRPr="009F11DD">
        <w:rPr>
          <w:rFonts w:asciiTheme="minorEastAsia" w:eastAsiaTheme="minorEastAsia" w:hAnsiTheme="minorEastAsia" w:hint="eastAsia"/>
          <w:color w:val="000000"/>
          <w:sz w:val="22"/>
          <w:szCs w:val="18"/>
        </w:rPr>
        <w:t>（資金収支計算書及び事業活動計算書）</w:t>
      </w:r>
    </w:p>
    <w:p w:rsidR="00CC1513" w:rsidRPr="009F11DD" w:rsidRDefault="00CC1513" w:rsidP="00CC1513">
      <w:pPr>
        <w:ind w:firstLineChars="114" w:firstLine="251"/>
        <w:rPr>
          <w:rFonts w:asciiTheme="minorEastAsia" w:eastAsiaTheme="minorEastAsia" w:hAnsiTheme="minorEastAsia"/>
          <w:color w:val="000000"/>
          <w:sz w:val="22"/>
          <w:szCs w:val="18"/>
        </w:rPr>
      </w:pPr>
      <w:r w:rsidRPr="009F11DD">
        <w:rPr>
          <w:rFonts w:asciiTheme="minorEastAsia" w:eastAsiaTheme="minorEastAsia" w:hAnsiTheme="minorEastAsia"/>
          <w:color w:val="000000"/>
          <w:sz w:val="22"/>
          <w:szCs w:val="18"/>
        </w:rPr>
        <w:t>(</w:t>
      </w:r>
      <w:r w:rsidR="00BC3F4E">
        <w:rPr>
          <w:rFonts w:asciiTheme="minorEastAsia" w:eastAsiaTheme="minorEastAsia" w:hAnsiTheme="minorEastAsia" w:hint="eastAsia"/>
          <w:color w:val="000000"/>
          <w:sz w:val="22"/>
          <w:szCs w:val="18"/>
        </w:rPr>
        <w:t>５</w:t>
      </w:r>
      <w:r w:rsidRPr="009F11DD">
        <w:rPr>
          <w:rFonts w:asciiTheme="minorEastAsia" w:eastAsiaTheme="minorEastAsia" w:hAnsiTheme="minorEastAsia"/>
          <w:color w:val="000000"/>
          <w:sz w:val="22"/>
          <w:szCs w:val="18"/>
        </w:rPr>
        <w:t>)　貸借対照表及び収支計算書</w:t>
      </w:r>
      <w:r w:rsidRPr="009F11DD">
        <w:rPr>
          <w:rFonts w:asciiTheme="minorEastAsia" w:eastAsiaTheme="minorEastAsia" w:hAnsiTheme="minorEastAsia" w:hint="eastAsia"/>
          <w:color w:val="000000"/>
          <w:sz w:val="22"/>
          <w:szCs w:val="18"/>
        </w:rPr>
        <w:t>（資金収支計算書及び事業活動計算書）の附属明細書</w:t>
      </w:r>
    </w:p>
    <w:p w:rsidR="00CC1513" w:rsidRPr="009F11DD" w:rsidRDefault="00CC1513" w:rsidP="00CC1513">
      <w:pPr>
        <w:ind w:firstLineChars="114" w:firstLine="251"/>
        <w:rPr>
          <w:rFonts w:asciiTheme="minorEastAsia" w:eastAsiaTheme="minorEastAsia" w:hAnsiTheme="minorEastAsia"/>
          <w:color w:val="000000"/>
          <w:sz w:val="22"/>
          <w:szCs w:val="18"/>
        </w:rPr>
      </w:pPr>
      <w:r w:rsidRPr="009F11DD">
        <w:rPr>
          <w:rFonts w:asciiTheme="minorEastAsia" w:eastAsiaTheme="minorEastAsia" w:hAnsiTheme="minorEastAsia"/>
          <w:color w:val="000000"/>
          <w:sz w:val="22"/>
          <w:szCs w:val="18"/>
        </w:rPr>
        <w:t>(</w:t>
      </w:r>
      <w:r w:rsidR="00BC3F4E">
        <w:rPr>
          <w:rFonts w:asciiTheme="minorEastAsia" w:eastAsiaTheme="minorEastAsia" w:hAnsiTheme="minorEastAsia" w:hint="eastAsia"/>
          <w:color w:val="000000"/>
          <w:sz w:val="22"/>
          <w:szCs w:val="18"/>
        </w:rPr>
        <w:t>６</w:t>
      </w:r>
      <w:r w:rsidRPr="009F11DD">
        <w:rPr>
          <w:rFonts w:asciiTheme="minorEastAsia" w:eastAsiaTheme="minorEastAsia" w:hAnsiTheme="minorEastAsia"/>
          <w:color w:val="000000"/>
          <w:sz w:val="22"/>
          <w:szCs w:val="18"/>
        </w:rPr>
        <w:t>)　財産目録</w:t>
      </w:r>
    </w:p>
    <w:p w:rsidR="00CC1513" w:rsidRPr="009F11DD" w:rsidRDefault="00CC1513" w:rsidP="00CC1513">
      <w:pPr>
        <w:ind w:leftChars="-1" w:left="251" w:hangingChars="115" w:hanging="253"/>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２　前項の承認を受けた書類のうち、第</w:t>
      </w:r>
      <w:r w:rsidRPr="009F11DD">
        <w:rPr>
          <w:rFonts w:asciiTheme="minorEastAsia" w:eastAsiaTheme="minorEastAsia" w:hAnsiTheme="minorEastAsia"/>
          <w:color w:val="000000"/>
          <w:sz w:val="22"/>
          <w:szCs w:val="18"/>
        </w:rPr>
        <w:t>1号、第3号、第4号</w:t>
      </w:r>
      <w:r w:rsidRPr="009F11DD">
        <w:rPr>
          <w:rFonts w:asciiTheme="minorEastAsia" w:eastAsiaTheme="minorEastAsia" w:hAnsiTheme="minorEastAsia" w:hint="eastAsia"/>
          <w:color w:val="000000"/>
          <w:sz w:val="22"/>
          <w:szCs w:val="18"/>
        </w:rPr>
        <w:t>及び第</w:t>
      </w:r>
      <w:r w:rsidRPr="009F11DD">
        <w:rPr>
          <w:rFonts w:asciiTheme="minorEastAsia" w:eastAsiaTheme="minorEastAsia" w:hAnsiTheme="minorEastAsia"/>
          <w:color w:val="000000"/>
          <w:sz w:val="22"/>
          <w:szCs w:val="18"/>
        </w:rPr>
        <w:t>6</w:t>
      </w:r>
      <w:r w:rsidRPr="009F11DD">
        <w:rPr>
          <w:rFonts w:asciiTheme="minorEastAsia" w:eastAsiaTheme="minorEastAsia" w:hAnsiTheme="minorEastAsia" w:hint="eastAsia"/>
          <w:color w:val="000000"/>
          <w:sz w:val="22"/>
          <w:szCs w:val="18"/>
        </w:rPr>
        <w:t>号の書類については、定時評議員会に提出し、第</w:t>
      </w:r>
      <w:r w:rsidRPr="009F11DD">
        <w:rPr>
          <w:rFonts w:asciiTheme="minorEastAsia" w:eastAsiaTheme="minorEastAsia" w:hAnsiTheme="minorEastAsia"/>
          <w:color w:val="000000"/>
          <w:sz w:val="22"/>
          <w:szCs w:val="18"/>
        </w:rPr>
        <w:t>1号の書類についてはその内容を報告し、その他の書類については、承認を受けなければならない。</w:t>
      </w:r>
    </w:p>
    <w:p w:rsidR="00CC1513" w:rsidRDefault="00CC1513" w:rsidP="00CC1513">
      <w:pPr>
        <w:ind w:leftChars="-1" w:left="251" w:hangingChars="115" w:hanging="253"/>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３　第</w:t>
      </w:r>
      <w:r w:rsidRPr="009F11DD">
        <w:rPr>
          <w:rFonts w:asciiTheme="minorEastAsia" w:eastAsiaTheme="minorEastAsia" w:hAnsiTheme="minorEastAsia"/>
          <w:color w:val="000000"/>
          <w:sz w:val="22"/>
          <w:szCs w:val="18"/>
        </w:rPr>
        <w:t>1項の書類のほか、次の書類を主たる事務所に</w:t>
      </w:r>
      <w:r w:rsidR="00B51C80">
        <w:rPr>
          <w:rFonts w:asciiTheme="minorEastAsia" w:eastAsiaTheme="minorEastAsia" w:hAnsiTheme="minorEastAsia" w:hint="eastAsia"/>
          <w:color w:val="000000"/>
          <w:sz w:val="22"/>
          <w:szCs w:val="18"/>
        </w:rPr>
        <w:t>五</w:t>
      </w:r>
      <w:r w:rsidR="007B39C1">
        <w:rPr>
          <w:rFonts w:asciiTheme="minorEastAsia" w:eastAsiaTheme="minorEastAsia" w:hAnsiTheme="minorEastAsia"/>
          <w:color w:val="000000"/>
          <w:sz w:val="22"/>
          <w:szCs w:val="18"/>
        </w:rPr>
        <w:t>年間</w:t>
      </w:r>
      <w:r w:rsidRPr="009F11DD">
        <w:rPr>
          <w:rFonts w:asciiTheme="minorEastAsia" w:eastAsiaTheme="minorEastAsia" w:hAnsiTheme="minorEastAsia"/>
          <w:color w:val="000000"/>
          <w:sz w:val="22"/>
          <w:szCs w:val="18"/>
        </w:rPr>
        <w:t>備え置き、一般</w:t>
      </w:r>
      <w:r w:rsidR="007B39C1">
        <w:rPr>
          <w:rFonts w:asciiTheme="minorEastAsia" w:eastAsiaTheme="minorEastAsia" w:hAnsiTheme="minorEastAsia"/>
          <w:color w:val="000000"/>
          <w:sz w:val="22"/>
          <w:szCs w:val="18"/>
        </w:rPr>
        <w:t>の閲覧に供するとともに、定款を主たる事務所</w:t>
      </w:r>
      <w:r w:rsidRPr="009F11DD">
        <w:rPr>
          <w:rFonts w:asciiTheme="minorEastAsia" w:eastAsiaTheme="minorEastAsia" w:hAnsiTheme="minorEastAsia"/>
          <w:color w:val="000000"/>
          <w:sz w:val="22"/>
          <w:szCs w:val="18"/>
        </w:rPr>
        <w:t>に備え置き、一般の閲覧に供するものとする。</w:t>
      </w:r>
    </w:p>
    <w:p w:rsidR="00457384" w:rsidRPr="009F11DD" w:rsidRDefault="00457384" w:rsidP="00CC1513">
      <w:pPr>
        <w:ind w:leftChars="-1" w:left="251" w:hangingChars="115" w:hanging="253"/>
        <w:rPr>
          <w:rFonts w:asciiTheme="minorEastAsia" w:eastAsiaTheme="minorEastAsia" w:hAnsiTheme="minorEastAsia"/>
          <w:color w:val="000000"/>
          <w:sz w:val="22"/>
          <w:szCs w:val="18"/>
        </w:rPr>
      </w:pPr>
    </w:p>
    <w:p w:rsidR="00CC1513" w:rsidRPr="009F11DD" w:rsidRDefault="00CC1513" w:rsidP="00CC1513">
      <w:pPr>
        <w:ind w:firstLineChars="114" w:firstLine="251"/>
        <w:rPr>
          <w:rFonts w:asciiTheme="minorEastAsia" w:eastAsiaTheme="minorEastAsia" w:hAnsiTheme="minorEastAsia"/>
          <w:color w:val="000000"/>
          <w:sz w:val="22"/>
          <w:szCs w:val="18"/>
        </w:rPr>
      </w:pPr>
      <w:r w:rsidRPr="009F11DD">
        <w:rPr>
          <w:rFonts w:asciiTheme="minorEastAsia" w:eastAsiaTheme="minorEastAsia" w:hAnsiTheme="minorEastAsia"/>
          <w:color w:val="000000"/>
          <w:sz w:val="22"/>
          <w:szCs w:val="18"/>
        </w:rPr>
        <w:lastRenderedPageBreak/>
        <w:t>(</w:t>
      </w:r>
      <w:r w:rsidR="00BC3F4E">
        <w:rPr>
          <w:rFonts w:asciiTheme="minorEastAsia" w:eastAsiaTheme="minorEastAsia" w:hAnsiTheme="minorEastAsia" w:hint="eastAsia"/>
          <w:color w:val="000000"/>
          <w:sz w:val="22"/>
          <w:szCs w:val="18"/>
        </w:rPr>
        <w:t>１</w:t>
      </w:r>
      <w:r w:rsidRPr="009F11DD">
        <w:rPr>
          <w:rFonts w:asciiTheme="minorEastAsia" w:eastAsiaTheme="minorEastAsia" w:hAnsiTheme="minorEastAsia"/>
          <w:color w:val="000000"/>
          <w:sz w:val="22"/>
          <w:szCs w:val="18"/>
        </w:rPr>
        <w:t>)　監査報告</w:t>
      </w:r>
    </w:p>
    <w:p w:rsidR="00CC1513" w:rsidRPr="009F11DD" w:rsidRDefault="00CC1513" w:rsidP="00CC1513">
      <w:pPr>
        <w:ind w:firstLineChars="114" w:firstLine="251"/>
        <w:rPr>
          <w:rFonts w:asciiTheme="minorEastAsia" w:eastAsiaTheme="minorEastAsia" w:hAnsiTheme="minorEastAsia"/>
          <w:color w:val="000000"/>
          <w:sz w:val="22"/>
          <w:szCs w:val="18"/>
        </w:rPr>
      </w:pPr>
      <w:r w:rsidRPr="009F11DD">
        <w:rPr>
          <w:rFonts w:asciiTheme="minorEastAsia" w:eastAsiaTheme="minorEastAsia" w:hAnsiTheme="minorEastAsia"/>
          <w:color w:val="000000"/>
          <w:sz w:val="22"/>
          <w:szCs w:val="18"/>
        </w:rPr>
        <w:t>(</w:t>
      </w:r>
      <w:r w:rsidR="00BC3F4E">
        <w:rPr>
          <w:rFonts w:asciiTheme="minorEastAsia" w:eastAsiaTheme="minorEastAsia" w:hAnsiTheme="minorEastAsia" w:hint="eastAsia"/>
          <w:color w:val="000000"/>
          <w:sz w:val="22"/>
          <w:szCs w:val="18"/>
        </w:rPr>
        <w:t>２</w:t>
      </w:r>
      <w:r w:rsidRPr="009F11DD">
        <w:rPr>
          <w:rFonts w:asciiTheme="minorEastAsia" w:eastAsiaTheme="minorEastAsia" w:hAnsiTheme="minorEastAsia"/>
          <w:color w:val="000000"/>
          <w:sz w:val="22"/>
          <w:szCs w:val="18"/>
        </w:rPr>
        <w:t>)　理事及び監事並びに評議員の名簿</w:t>
      </w:r>
    </w:p>
    <w:p w:rsidR="00CC1513" w:rsidRPr="009F11DD" w:rsidRDefault="00CC1513" w:rsidP="00CC1513">
      <w:pPr>
        <w:ind w:firstLineChars="114" w:firstLine="251"/>
        <w:rPr>
          <w:rFonts w:asciiTheme="minorEastAsia" w:eastAsiaTheme="minorEastAsia" w:hAnsiTheme="minorEastAsia"/>
          <w:color w:val="000000"/>
          <w:sz w:val="22"/>
          <w:szCs w:val="18"/>
        </w:rPr>
      </w:pPr>
      <w:r w:rsidRPr="009F11DD">
        <w:rPr>
          <w:rFonts w:asciiTheme="minorEastAsia" w:eastAsiaTheme="minorEastAsia" w:hAnsiTheme="minorEastAsia"/>
          <w:color w:val="000000"/>
          <w:sz w:val="22"/>
          <w:szCs w:val="18"/>
        </w:rPr>
        <w:t>(</w:t>
      </w:r>
      <w:r w:rsidR="00BC3F4E">
        <w:rPr>
          <w:rFonts w:asciiTheme="minorEastAsia" w:eastAsiaTheme="minorEastAsia" w:hAnsiTheme="minorEastAsia" w:hint="eastAsia"/>
          <w:color w:val="000000"/>
          <w:sz w:val="22"/>
          <w:szCs w:val="18"/>
        </w:rPr>
        <w:t>３</w:t>
      </w:r>
      <w:r w:rsidRPr="009F11DD">
        <w:rPr>
          <w:rFonts w:asciiTheme="minorEastAsia" w:eastAsiaTheme="minorEastAsia" w:hAnsiTheme="minorEastAsia"/>
          <w:color w:val="000000"/>
          <w:sz w:val="22"/>
          <w:szCs w:val="18"/>
        </w:rPr>
        <w:t>)　理事及び監事並びに評議員の報酬等の支給の基準を記載した書類</w:t>
      </w:r>
    </w:p>
    <w:p w:rsidR="00CC1513" w:rsidRPr="009F11DD" w:rsidRDefault="00CC1513" w:rsidP="00CC1513">
      <w:pPr>
        <w:ind w:firstLineChars="114" w:firstLine="251"/>
        <w:rPr>
          <w:rFonts w:asciiTheme="minorEastAsia" w:eastAsiaTheme="minorEastAsia" w:hAnsiTheme="minorEastAsia"/>
          <w:color w:val="000000"/>
          <w:sz w:val="22"/>
          <w:szCs w:val="18"/>
        </w:rPr>
      </w:pPr>
      <w:r w:rsidRPr="009F11DD">
        <w:rPr>
          <w:rFonts w:asciiTheme="minorEastAsia" w:eastAsiaTheme="minorEastAsia" w:hAnsiTheme="minorEastAsia"/>
          <w:color w:val="000000"/>
          <w:sz w:val="22"/>
          <w:szCs w:val="18"/>
        </w:rPr>
        <w:t>(</w:t>
      </w:r>
      <w:r w:rsidR="00BC3F4E">
        <w:rPr>
          <w:rFonts w:asciiTheme="minorEastAsia" w:eastAsiaTheme="minorEastAsia" w:hAnsiTheme="minorEastAsia" w:hint="eastAsia"/>
          <w:color w:val="000000"/>
          <w:sz w:val="22"/>
          <w:szCs w:val="18"/>
        </w:rPr>
        <w:t>４</w:t>
      </w:r>
      <w:r w:rsidRPr="009F11DD">
        <w:rPr>
          <w:rFonts w:asciiTheme="minorEastAsia" w:eastAsiaTheme="minorEastAsia" w:hAnsiTheme="minorEastAsia"/>
          <w:color w:val="000000"/>
          <w:sz w:val="22"/>
          <w:szCs w:val="18"/>
        </w:rPr>
        <w:t>)　事業の概要等を記載した書類</w:t>
      </w:r>
    </w:p>
    <w:p w:rsidR="00CC1513" w:rsidRPr="009F11DD" w:rsidRDefault="00CC1513" w:rsidP="00CC1513">
      <w:pPr>
        <w:rPr>
          <w:rFonts w:asciiTheme="minorEastAsia" w:eastAsiaTheme="minorEastAsia" w:hAnsiTheme="minorEastAsia"/>
          <w:color w:val="000000"/>
          <w:sz w:val="18"/>
          <w:szCs w:val="16"/>
        </w:rPr>
      </w:pPr>
    </w:p>
    <w:p w:rsidR="00CC1513" w:rsidRPr="009F11DD" w:rsidRDefault="00CC1513" w:rsidP="00CC1513">
      <w:pPr>
        <w:ind w:firstLineChars="100" w:firstLine="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（会計年度）</w:t>
      </w:r>
    </w:p>
    <w:p w:rsidR="00CC1513" w:rsidRPr="009F11DD" w:rsidRDefault="00CC1513" w:rsidP="00CC1513">
      <w:pPr>
        <w:ind w:left="220" w:hangingChars="100" w:hanging="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第三三条　この法人の会計年度は、毎年四月一日に始まり、翌年三月三一日をもって終わる。</w:t>
      </w:r>
    </w:p>
    <w:p w:rsidR="00CC1513" w:rsidRPr="009F11DD" w:rsidRDefault="00CC1513" w:rsidP="00CC1513">
      <w:pPr>
        <w:rPr>
          <w:rFonts w:asciiTheme="minorEastAsia" w:eastAsiaTheme="minorEastAsia" w:hAnsiTheme="minorEastAsia"/>
          <w:color w:val="000000"/>
          <w:sz w:val="18"/>
          <w:szCs w:val="16"/>
        </w:rPr>
      </w:pPr>
    </w:p>
    <w:p w:rsidR="00CC1513" w:rsidRPr="009F11DD" w:rsidRDefault="00CC1513" w:rsidP="00CC1513">
      <w:pPr>
        <w:ind w:firstLineChars="100" w:firstLine="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（会計処理の基準）</w:t>
      </w:r>
    </w:p>
    <w:p w:rsidR="00CC1513" w:rsidRPr="009F11DD" w:rsidRDefault="00CC1513" w:rsidP="00CC1513">
      <w:pPr>
        <w:ind w:left="220" w:hangingChars="100" w:hanging="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第三四条　この法人の会計に関しては、法令等及びこの定款に定めのあるもののほか、理事会において定める経理規程により処理する。</w:t>
      </w:r>
    </w:p>
    <w:p w:rsidR="00CC1513" w:rsidRPr="009F11DD" w:rsidRDefault="00CC1513" w:rsidP="00CC1513">
      <w:pPr>
        <w:rPr>
          <w:rFonts w:asciiTheme="minorEastAsia" w:eastAsiaTheme="minorEastAsia" w:hAnsiTheme="minorEastAsia"/>
          <w:color w:val="000000"/>
          <w:sz w:val="18"/>
          <w:szCs w:val="16"/>
        </w:rPr>
      </w:pPr>
    </w:p>
    <w:p w:rsidR="00CC1513" w:rsidRPr="009F11DD" w:rsidRDefault="00CC1513" w:rsidP="00CC1513">
      <w:pPr>
        <w:ind w:firstLineChars="100" w:firstLine="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（臨機の措置）</w:t>
      </w:r>
    </w:p>
    <w:p w:rsidR="00CC1513" w:rsidRPr="009F11DD" w:rsidRDefault="00CC1513" w:rsidP="00CC1513">
      <w:pPr>
        <w:ind w:left="220" w:hangingChars="100" w:hanging="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第三五条　予算をもって定めるもののほか、新たに義務の負担をし、又は権利の放棄をしようとするときは、理事総数の三分の二以上の同意がなければならない。</w:t>
      </w:r>
    </w:p>
    <w:p w:rsidR="00CC1513" w:rsidRPr="009F11DD" w:rsidRDefault="00CC1513" w:rsidP="00CC1513">
      <w:pPr>
        <w:rPr>
          <w:rFonts w:asciiTheme="minorEastAsia" w:eastAsiaTheme="minorEastAsia" w:hAnsiTheme="minorEastAsia"/>
          <w:color w:val="000000"/>
          <w:sz w:val="18"/>
          <w:szCs w:val="16"/>
        </w:rPr>
      </w:pPr>
    </w:p>
    <w:p w:rsidR="00CC1513" w:rsidRPr="009F11DD" w:rsidRDefault="00CC1513" w:rsidP="00CC1513">
      <w:pPr>
        <w:ind w:firstLineChars="300" w:firstLine="66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第七章　解散</w:t>
      </w:r>
    </w:p>
    <w:p w:rsidR="00CC1513" w:rsidRPr="009F11DD" w:rsidRDefault="00CC1513" w:rsidP="00CC1513">
      <w:pPr>
        <w:rPr>
          <w:rFonts w:asciiTheme="minorEastAsia" w:eastAsiaTheme="minorEastAsia" w:hAnsiTheme="minorEastAsia"/>
          <w:color w:val="000000"/>
          <w:sz w:val="18"/>
          <w:szCs w:val="16"/>
        </w:rPr>
      </w:pPr>
    </w:p>
    <w:p w:rsidR="00CC1513" w:rsidRPr="009F11DD" w:rsidRDefault="00CC1513" w:rsidP="00CC1513">
      <w:pPr>
        <w:ind w:firstLineChars="100" w:firstLine="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（解散）</w:t>
      </w:r>
    </w:p>
    <w:p w:rsidR="00CC1513" w:rsidRPr="009F11DD" w:rsidRDefault="00CC1513" w:rsidP="00CC1513">
      <w:pPr>
        <w:ind w:left="220" w:hangingChars="100" w:hanging="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第三六条　この法人は、社会福祉法第四六条第一項第一号及び第三号から第六号までの解散事由により解散する。</w:t>
      </w:r>
    </w:p>
    <w:p w:rsidR="00CC1513" w:rsidRPr="009F11DD" w:rsidRDefault="00CC1513" w:rsidP="00CC1513">
      <w:pPr>
        <w:rPr>
          <w:rFonts w:asciiTheme="minorEastAsia" w:eastAsiaTheme="minorEastAsia" w:hAnsiTheme="minorEastAsia"/>
          <w:color w:val="000000"/>
          <w:sz w:val="18"/>
          <w:szCs w:val="16"/>
        </w:rPr>
      </w:pPr>
    </w:p>
    <w:p w:rsidR="00CC1513" w:rsidRPr="009F11DD" w:rsidRDefault="00CC1513" w:rsidP="00CC1513">
      <w:pPr>
        <w:ind w:firstLineChars="100" w:firstLine="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（残余財産の帰属）</w:t>
      </w:r>
    </w:p>
    <w:p w:rsidR="00CC1513" w:rsidRPr="009F11DD" w:rsidRDefault="00CC1513" w:rsidP="00CC1513">
      <w:pPr>
        <w:ind w:left="220" w:hangingChars="100" w:hanging="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第三七条　解散（合併又は破産による解散を除く。）した場合における残余財産は、評議員会の決議を得て、社会福祉法人並びに社会福祉事業を行う学校法人及び公益財団法人のうちから選出されたものに帰属する。</w:t>
      </w:r>
    </w:p>
    <w:p w:rsidR="00CC1513" w:rsidRPr="009F11DD" w:rsidRDefault="00CC1513" w:rsidP="00CC1513">
      <w:pPr>
        <w:rPr>
          <w:rFonts w:asciiTheme="minorEastAsia" w:eastAsiaTheme="minorEastAsia" w:hAnsiTheme="minorEastAsia"/>
          <w:color w:val="000000"/>
          <w:sz w:val="18"/>
          <w:szCs w:val="16"/>
        </w:rPr>
      </w:pPr>
    </w:p>
    <w:p w:rsidR="00CC1513" w:rsidRPr="009F11DD" w:rsidRDefault="00CC1513" w:rsidP="00CC1513">
      <w:pPr>
        <w:ind w:firstLineChars="300" w:firstLine="660"/>
        <w:rPr>
          <w:rFonts w:asciiTheme="minorEastAsia" w:eastAsiaTheme="minorEastAsia" w:hAnsiTheme="minorEastAsia"/>
          <w:color w:val="000000"/>
          <w:sz w:val="18"/>
          <w:szCs w:val="16"/>
        </w:rPr>
      </w:pPr>
      <w:r w:rsidRPr="009F11DD">
        <w:rPr>
          <w:rFonts w:asciiTheme="minorEastAsia" w:eastAsiaTheme="minorEastAsia" w:hAnsiTheme="minorEastAsia" w:hint="eastAsia"/>
          <w:color w:val="000000"/>
          <w:sz w:val="22"/>
          <w:szCs w:val="18"/>
        </w:rPr>
        <w:t>第八章　定款の変更</w:t>
      </w:r>
    </w:p>
    <w:p w:rsidR="00CC1513" w:rsidRPr="009F11DD" w:rsidRDefault="00CC1513" w:rsidP="00CC1513">
      <w:pPr>
        <w:rPr>
          <w:rFonts w:asciiTheme="minorEastAsia" w:eastAsiaTheme="minorEastAsia" w:hAnsiTheme="minorEastAsia"/>
          <w:color w:val="000000"/>
          <w:sz w:val="18"/>
          <w:szCs w:val="16"/>
        </w:rPr>
      </w:pPr>
    </w:p>
    <w:p w:rsidR="00CC1513" w:rsidRPr="009F11DD" w:rsidRDefault="00CC1513" w:rsidP="00CC1513">
      <w:pPr>
        <w:ind w:firstLineChars="100" w:firstLine="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（定款の変更）</w:t>
      </w:r>
    </w:p>
    <w:p w:rsidR="00CC1513" w:rsidRPr="009F11DD" w:rsidRDefault="00CC1513" w:rsidP="00CC1513">
      <w:pPr>
        <w:ind w:left="220" w:hangingChars="100" w:hanging="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第三八条　この定款を変更しようとするときは、評議員会の決議を得て、</w:t>
      </w:r>
      <w:r w:rsidR="00FB0956">
        <w:rPr>
          <w:rFonts w:asciiTheme="minorEastAsia" w:eastAsiaTheme="minorEastAsia" w:hAnsiTheme="minorEastAsia" w:hint="eastAsia"/>
          <w:color w:val="000000"/>
          <w:sz w:val="22"/>
          <w:szCs w:val="18"/>
        </w:rPr>
        <w:t>熊本市</w:t>
      </w:r>
      <w:r w:rsidRPr="009F11DD">
        <w:rPr>
          <w:rFonts w:asciiTheme="minorEastAsia" w:eastAsiaTheme="minorEastAsia" w:hAnsiTheme="minorEastAsia" w:hint="eastAsia"/>
          <w:color w:val="000000"/>
          <w:sz w:val="22"/>
          <w:szCs w:val="18"/>
        </w:rPr>
        <w:t>の認可（社会福祉法第四五条の三六第二項に規定する厚生労働省令で定める事項に係るものを除く。）を受けなければならない。</w:t>
      </w:r>
    </w:p>
    <w:p w:rsidR="00CC1513" w:rsidRPr="009F11DD" w:rsidRDefault="00CC1513" w:rsidP="00CC1513">
      <w:pPr>
        <w:ind w:left="220" w:hangingChars="100" w:hanging="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２　前項の厚生労働省令で定める事項に係る定款の変更をしたときは、遅滞なくその旨を</w:t>
      </w:r>
      <w:r w:rsidR="00FB0956">
        <w:rPr>
          <w:rFonts w:asciiTheme="minorEastAsia" w:eastAsiaTheme="minorEastAsia" w:hAnsiTheme="minorEastAsia" w:hint="eastAsia"/>
          <w:color w:val="000000"/>
          <w:sz w:val="22"/>
          <w:szCs w:val="18"/>
        </w:rPr>
        <w:t>熊本市</w:t>
      </w:r>
      <w:r w:rsidRPr="009F11DD">
        <w:rPr>
          <w:rFonts w:asciiTheme="minorEastAsia" w:eastAsiaTheme="minorEastAsia" w:hAnsiTheme="minorEastAsia" w:hint="eastAsia"/>
          <w:color w:val="000000"/>
          <w:sz w:val="22"/>
          <w:szCs w:val="18"/>
        </w:rPr>
        <w:t>に届け出なければならない。</w:t>
      </w:r>
    </w:p>
    <w:p w:rsidR="00CC1513" w:rsidRPr="009F11DD" w:rsidRDefault="00CC1513" w:rsidP="00CC1513">
      <w:pPr>
        <w:rPr>
          <w:rFonts w:asciiTheme="minorEastAsia" w:eastAsiaTheme="minorEastAsia" w:hAnsiTheme="minorEastAsia"/>
          <w:color w:val="000000"/>
          <w:sz w:val="18"/>
          <w:szCs w:val="16"/>
        </w:rPr>
      </w:pPr>
    </w:p>
    <w:p w:rsidR="00CC1513" w:rsidRPr="009F11DD" w:rsidRDefault="00CC1513" w:rsidP="00CC1513">
      <w:pPr>
        <w:ind w:firstLineChars="300" w:firstLine="660"/>
        <w:rPr>
          <w:rFonts w:asciiTheme="minorEastAsia" w:eastAsiaTheme="minorEastAsia" w:hAnsiTheme="minorEastAsia"/>
          <w:color w:val="000000"/>
          <w:sz w:val="18"/>
          <w:szCs w:val="16"/>
        </w:rPr>
      </w:pPr>
      <w:r w:rsidRPr="009F11DD">
        <w:rPr>
          <w:rFonts w:asciiTheme="minorEastAsia" w:eastAsiaTheme="minorEastAsia" w:hAnsiTheme="minorEastAsia" w:hint="eastAsia"/>
          <w:color w:val="000000"/>
          <w:sz w:val="22"/>
          <w:szCs w:val="18"/>
        </w:rPr>
        <w:t>第九章　公告の方法その他</w:t>
      </w:r>
    </w:p>
    <w:p w:rsidR="00CC1513" w:rsidRDefault="00CC1513" w:rsidP="00CC1513">
      <w:pPr>
        <w:rPr>
          <w:rFonts w:asciiTheme="minorEastAsia" w:eastAsiaTheme="minorEastAsia" w:hAnsiTheme="minorEastAsia"/>
          <w:color w:val="000000"/>
          <w:sz w:val="18"/>
          <w:szCs w:val="16"/>
        </w:rPr>
      </w:pPr>
    </w:p>
    <w:p w:rsidR="00457384" w:rsidRPr="009F11DD" w:rsidRDefault="00457384" w:rsidP="00CC1513">
      <w:pPr>
        <w:rPr>
          <w:rFonts w:asciiTheme="minorEastAsia" w:eastAsiaTheme="minorEastAsia" w:hAnsiTheme="minorEastAsia"/>
          <w:color w:val="000000"/>
          <w:sz w:val="18"/>
          <w:szCs w:val="16"/>
        </w:rPr>
      </w:pPr>
    </w:p>
    <w:p w:rsidR="00CC1513" w:rsidRPr="009F11DD" w:rsidRDefault="00CC1513" w:rsidP="00CC1513">
      <w:pPr>
        <w:ind w:firstLineChars="100" w:firstLine="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lastRenderedPageBreak/>
        <w:t>（公告の方法）</w:t>
      </w:r>
    </w:p>
    <w:p w:rsidR="00CC1513" w:rsidRPr="009F11DD" w:rsidRDefault="00CC1513" w:rsidP="00CC1513">
      <w:pPr>
        <w:ind w:left="220" w:hangingChars="100" w:hanging="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第三九条　この法人の公告は、社会福祉法人</w:t>
      </w:r>
      <w:r w:rsidR="00542F4E" w:rsidRPr="009F11DD">
        <w:rPr>
          <w:rFonts w:asciiTheme="minorEastAsia" w:eastAsiaTheme="minorEastAsia" w:hAnsiTheme="minorEastAsia" w:hint="eastAsia"/>
          <w:color w:val="000000"/>
          <w:sz w:val="22"/>
          <w:szCs w:val="18"/>
        </w:rPr>
        <w:t>郁栄会</w:t>
      </w:r>
      <w:r w:rsidRPr="009F11DD">
        <w:rPr>
          <w:rFonts w:asciiTheme="minorEastAsia" w:eastAsiaTheme="minorEastAsia" w:hAnsiTheme="minorEastAsia" w:hint="eastAsia"/>
          <w:color w:val="000000"/>
          <w:sz w:val="22"/>
          <w:szCs w:val="18"/>
        </w:rPr>
        <w:t>の掲示場に掲示するとともに、官報、新聞又は電子公告に掲載して行う。</w:t>
      </w:r>
    </w:p>
    <w:p w:rsidR="00CC1513" w:rsidRPr="009F11DD" w:rsidRDefault="00CC1513" w:rsidP="00CC1513">
      <w:pPr>
        <w:rPr>
          <w:rFonts w:asciiTheme="minorEastAsia" w:eastAsiaTheme="minorEastAsia" w:hAnsiTheme="minorEastAsia"/>
          <w:color w:val="000000"/>
          <w:sz w:val="18"/>
          <w:szCs w:val="16"/>
        </w:rPr>
      </w:pPr>
    </w:p>
    <w:p w:rsidR="00CC1513" w:rsidRPr="009F11DD" w:rsidRDefault="00CC1513" w:rsidP="00CC1513">
      <w:pPr>
        <w:ind w:firstLineChars="100" w:firstLine="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（施行細則）</w:t>
      </w:r>
    </w:p>
    <w:p w:rsidR="00CC1513" w:rsidRPr="009F11DD" w:rsidRDefault="00CC1513" w:rsidP="00CC1513">
      <w:pPr>
        <w:ind w:left="220" w:hangingChars="100" w:hanging="22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第四〇条　この定款の施行についての細則は、理事会において定める。</w:t>
      </w:r>
    </w:p>
    <w:p w:rsidR="00CC1513" w:rsidRPr="009F11DD" w:rsidRDefault="00CC1513" w:rsidP="00CC1513">
      <w:pPr>
        <w:ind w:left="220" w:hangingChars="100" w:hanging="220"/>
        <w:rPr>
          <w:rFonts w:asciiTheme="minorEastAsia" w:eastAsiaTheme="minorEastAsia" w:hAnsiTheme="minorEastAsia"/>
          <w:color w:val="000000"/>
          <w:sz w:val="22"/>
          <w:szCs w:val="18"/>
        </w:rPr>
      </w:pPr>
    </w:p>
    <w:p w:rsidR="00CC1513" w:rsidRPr="009F11DD" w:rsidRDefault="00CC1513" w:rsidP="00CC1513">
      <w:pPr>
        <w:rPr>
          <w:rFonts w:asciiTheme="minorEastAsia" w:eastAsiaTheme="minorEastAsia" w:hAnsiTheme="minorEastAsia"/>
          <w:color w:val="000000"/>
          <w:sz w:val="18"/>
          <w:szCs w:val="16"/>
        </w:rPr>
      </w:pPr>
    </w:p>
    <w:p w:rsidR="00CC1513" w:rsidRDefault="00CC1513" w:rsidP="00CC1513">
      <w:pPr>
        <w:ind w:firstLineChars="300" w:firstLine="660"/>
        <w:rPr>
          <w:rFonts w:asciiTheme="minorEastAsia" w:eastAsiaTheme="minorEastAsia" w:hAnsiTheme="minorEastAsia"/>
          <w:color w:val="000000"/>
          <w:sz w:val="22"/>
          <w:szCs w:val="18"/>
        </w:rPr>
      </w:pPr>
      <w:r w:rsidRPr="009F11DD">
        <w:rPr>
          <w:rFonts w:asciiTheme="minorEastAsia" w:eastAsiaTheme="minorEastAsia" w:hAnsiTheme="minorEastAsia" w:hint="eastAsia"/>
          <w:color w:val="000000"/>
          <w:sz w:val="22"/>
          <w:szCs w:val="18"/>
        </w:rPr>
        <w:t>附　則</w:t>
      </w:r>
    </w:p>
    <w:p w:rsidR="00586508" w:rsidRPr="009F11DD" w:rsidRDefault="00586508" w:rsidP="00CC1513">
      <w:pPr>
        <w:ind w:firstLineChars="300" w:firstLine="660"/>
        <w:rPr>
          <w:rFonts w:asciiTheme="minorEastAsia" w:eastAsiaTheme="minorEastAsia" w:hAnsiTheme="minorEastAsia"/>
          <w:color w:val="000000"/>
          <w:sz w:val="22"/>
          <w:szCs w:val="18"/>
        </w:rPr>
      </w:pPr>
    </w:p>
    <w:p w:rsidR="00FB0956" w:rsidRDefault="00517ACF" w:rsidP="00FB0956">
      <w:pPr>
        <w:ind w:firstLineChars="100" w:firstLine="220"/>
        <w:rPr>
          <w:rFonts w:asciiTheme="minorEastAsia" w:eastAsiaTheme="minorEastAsia" w:hAnsiTheme="minorEastAsia"/>
          <w:color w:val="000000"/>
          <w:sz w:val="22"/>
          <w:szCs w:val="18"/>
        </w:rPr>
      </w:pPr>
      <w:r>
        <w:rPr>
          <w:rFonts w:asciiTheme="minorEastAsia" w:eastAsiaTheme="minorEastAsia" w:hAnsiTheme="minorEastAsia" w:hint="eastAsia"/>
          <w:color w:val="000000"/>
          <w:sz w:val="22"/>
          <w:szCs w:val="18"/>
        </w:rPr>
        <w:t>この法人の設立当初の役員</w:t>
      </w:r>
      <w:r w:rsidR="00CC1513" w:rsidRPr="009F11DD">
        <w:rPr>
          <w:rFonts w:asciiTheme="minorEastAsia" w:eastAsiaTheme="minorEastAsia" w:hAnsiTheme="minorEastAsia" w:hint="eastAsia"/>
          <w:color w:val="000000"/>
          <w:sz w:val="22"/>
          <w:szCs w:val="18"/>
        </w:rPr>
        <w:t>は、次のとおりとする。ただし、この法人の成立後遅滞なく、この定款に基づき、役員の選任を行うものとする。</w:t>
      </w:r>
    </w:p>
    <w:p w:rsidR="009F11DD" w:rsidRPr="00BC49B1" w:rsidRDefault="009F11DD" w:rsidP="00BC49B1">
      <w:pPr>
        <w:ind w:firstLineChars="200" w:firstLine="440"/>
        <w:rPr>
          <w:rFonts w:asciiTheme="minorEastAsia" w:eastAsiaTheme="minorEastAsia" w:hAnsiTheme="minorEastAsia"/>
          <w:color w:val="000000"/>
          <w:sz w:val="22"/>
        </w:rPr>
      </w:pPr>
      <w:r w:rsidRPr="00BC49B1">
        <w:rPr>
          <w:rFonts w:asciiTheme="minorEastAsia" w:eastAsiaTheme="minorEastAsia" w:hAnsiTheme="minorEastAsia" w:hint="eastAsia"/>
          <w:sz w:val="22"/>
        </w:rPr>
        <w:t>理事長　　　伊東山　洋一</w:t>
      </w:r>
    </w:p>
    <w:p w:rsidR="009F11DD" w:rsidRPr="00BC49B1" w:rsidRDefault="009F11DD" w:rsidP="009F11DD">
      <w:pPr>
        <w:rPr>
          <w:rFonts w:asciiTheme="minorEastAsia" w:eastAsiaTheme="minorEastAsia" w:hAnsiTheme="minorEastAsia"/>
          <w:sz w:val="22"/>
        </w:rPr>
      </w:pPr>
      <w:r w:rsidRPr="00BC49B1">
        <w:rPr>
          <w:rFonts w:asciiTheme="minorEastAsia" w:eastAsiaTheme="minorEastAsia" w:hAnsiTheme="minorEastAsia" w:hint="eastAsia"/>
          <w:sz w:val="22"/>
        </w:rPr>
        <w:t xml:space="preserve">　　理　事　　　伊東山　徹代</w:t>
      </w:r>
    </w:p>
    <w:p w:rsidR="009F11DD" w:rsidRPr="00BC49B1" w:rsidRDefault="009F11DD" w:rsidP="009F11DD">
      <w:pPr>
        <w:rPr>
          <w:rFonts w:asciiTheme="minorEastAsia" w:eastAsiaTheme="minorEastAsia" w:hAnsiTheme="minorEastAsia"/>
          <w:sz w:val="22"/>
        </w:rPr>
      </w:pPr>
      <w:r w:rsidRPr="00BC49B1">
        <w:rPr>
          <w:rFonts w:asciiTheme="minorEastAsia" w:eastAsiaTheme="minorEastAsia" w:hAnsiTheme="minorEastAsia" w:hint="eastAsia"/>
          <w:sz w:val="22"/>
        </w:rPr>
        <w:t xml:space="preserve">　　　〃　　　　有岡　利夫</w:t>
      </w:r>
    </w:p>
    <w:p w:rsidR="009F11DD" w:rsidRPr="00BC49B1" w:rsidRDefault="009F11DD" w:rsidP="009F11DD">
      <w:pPr>
        <w:rPr>
          <w:rFonts w:asciiTheme="minorEastAsia" w:eastAsiaTheme="minorEastAsia" w:hAnsiTheme="minorEastAsia"/>
          <w:sz w:val="22"/>
        </w:rPr>
      </w:pPr>
      <w:r w:rsidRPr="00BC49B1">
        <w:rPr>
          <w:rFonts w:asciiTheme="minorEastAsia" w:eastAsiaTheme="minorEastAsia" w:hAnsiTheme="minorEastAsia" w:hint="eastAsia"/>
          <w:sz w:val="22"/>
        </w:rPr>
        <w:t xml:space="preserve">　　　〃　　　　出田　伸子</w:t>
      </w:r>
    </w:p>
    <w:p w:rsidR="009F11DD" w:rsidRPr="00BC49B1" w:rsidRDefault="009F11DD" w:rsidP="009F11DD">
      <w:pPr>
        <w:rPr>
          <w:rFonts w:asciiTheme="minorEastAsia" w:eastAsiaTheme="minorEastAsia" w:hAnsiTheme="minorEastAsia"/>
          <w:sz w:val="22"/>
        </w:rPr>
      </w:pPr>
      <w:r w:rsidRPr="00BC49B1">
        <w:rPr>
          <w:rFonts w:asciiTheme="minorEastAsia" w:eastAsiaTheme="minorEastAsia" w:hAnsiTheme="minorEastAsia" w:hint="eastAsia"/>
          <w:sz w:val="22"/>
        </w:rPr>
        <w:t xml:space="preserve">　　　〃　　　　今吉　光弘</w:t>
      </w:r>
    </w:p>
    <w:p w:rsidR="009F11DD" w:rsidRPr="00BC49B1" w:rsidRDefault="009F11DD" w:rsidP="009F11DD">
      <w:pPr>
        <w:rPr>
          <w:rFonts w:asciiTheme="minorEastAsia" w:eastAsiaTheme="minorEastAsia" w:hAnsiTheme="minorEastAsia"/>
          <w:sz w:val="22"/>
        </w:rPr>
      </w:pPr>
      <w:r w:rsidRPr="00BC49B1">
        <w:rPr>
          <w:rFonts w:asciiTheme="minorEastAsia" w:eastAsiaTheme="minorEastAsia" w:hAnsiTheme="minorEastAsia" w:hint="eastAsia"/>
          <w:sz w:val="22"/>
        </w:rPr>
        <w:t xml:space="preserve">　　　〃　　　　白井　志津子</w:t>
      </w:r>
    </w:p>
    <w:p w:rsidR="009F11DD" w:rsidRPr="00BC49B1" w:rsidRDefault="009F11DD" w:rsidP="009F11DD">
      <w:pPr>
        <w:rPr>
          <w:rFonts w:asciiTheme="minorEastAsia" w:eastAsiaTheme="minorEastAsia" w:hAnsiTheme="minorEastAsia"/>
          <w:sz w:val="22"/>
        </w:rPr>
      </w:pPr>
      <w:r w:rsidRPr="00BC49B1">
        <w:rPr>
          <w:rFonts w:asciiTheme="minorEastAsia" w:eastAsiaTheme="minorEastAsia" w:hAnsiTheme="minorEastAsia" w:hint="eastAsia"/>
          <w:sz w:val="22"/>
        </w:rPr>
        <w:t xml:space="preserve">　　　〃　　　　岸尾　宗典</w:t>
      </w:r>
    </w:p>
    <w:p w:rsidR="009F11DD" w:rsidRPr="00BC49B1" w:rsidRDefault="009F11DD" w:rsidP="009F11DD">
      <w:pPr>
        <w:rPr>
          <w:rFonts w:asciiTheme="minorEastAsia" w:eastAsiaTheme="minorEastAsia" w:hAnsiTheme="minorEastAsia"/>
          <w:sz w:val="22"/>
        </w:rPr>
      </w:pPr>
      <w:r w:rsidRPr="00BC49B1">
        <w:rPr>
          <w:rFonts w:asciiTheme="minorEastAsia" w:eastAsiaTheme="minorEastAsia" w:hAnsiTheme="minorEastAsia" w:hint="eastAsia"/>
          <w:sz w:val="22"/>
        </w:rPr>
        <w:t xml:space="preserve">　　監　事　　　今井　洋介</w:t>
      </w:r>
    </w:p>
    <w:p w:rsidR="00577A38" w:rsidRDefault="009F11DD">
      <w:pPr>
        <w:rPr>
          <w:rFonts w:asciiTheme="minorEastAsia" w:eastAsiaTheme="minorEastAsia" w:hAnsiTheme="minorEastAsia" w:hint="eastAsia"/>
          <w:sz w:val="22"/>
        </w:rPr>
      </w:pPr>
      <w:r w:rsidRPr="00BC49B1">
        <w:rPr>
          <w:rFonts w:asciiTheme="minorEastAsia" w:eastAsiaTheme="minorEastAsia" w:hAnsiTheme="minorEastAsia" w:hint="eastAsia"/>
          <w:sz w:val="22"/>
        </w:rPr>
        <w:t xml:space="preserve">　</w:t>
      </w:r>
      <w:r w:rsidR="00A602C2" w:rsidRPr="00BC49B1">
        <w:rPr>
          <w:rFonts w:asciiTheme="minorEastAsia" w:eastAsiaTheme="minorEastAsia" w:hAnsiTheme="minorEastAsia" w:hint="eastAsia"/>
          <w:sz w:val="22"/>
        </w:rPr>
        <w:t xml:space="preserve">　</w:t>
      </w:r>
      <w:r w:rsidRPr="00BC49B1">
        <w:rPr>
          <w:rFonts w:asciiTheme="minorEastAsia" w:eastAsiaTheme="minorEastAsia" w:hAnsiTheme="minorEastAsia" w:hint="eastAsia"/>
          <w:sz w:val="22"/>
        </w:rPr>
        <w:t xml:space="preserve">　〃　　　　西村　まり子</w:t>
      </w:r>
    </w:p>
    <w:p w:rsidR="001F679B" w:rsidRDefault="001F679B">
      <w:pPr>
        <w:rPr>
          <w:rFonts w:hint="eastAsia"/>
        </w:rPr>
      </w:pPr>
    </w:p>
    <w:p w:rsidR="001F679B" w:rsidRPr="00CC1513" w:rsidRDefault="001F679B" w:rsidP="001F679B">
      <w:pPr>
        <w:ind w:firstLineChars="100" w:firstLine="220"/>
      </w:pPr>
      <w:r>
        <w:rPr>
          <w:rFonts w:asciiTheme="minorEastAsia" w:eastAsiaTheme="minorEastAsia" w:hAnsiTheme="minorEastAsia" w:hint="eastAsia"/>
          <w:sz w:val="22"/>
        </w:rPr>
        <w:t>この定款は平成２９年４月１日より施行する。</w:t>
      </w:r>
    </w:p>
    <w:p w:rsidR="001F679B" w:rsidRPr="001F679B" w:rsidRDefault="001F679B"/>
    <w:sectPr w:rsidR="001F679B" w:rsidRPr="001F679B" w:rsidSect="00D41C52">
      <w:headerReference w:type="default" r:id="rId7"/>
      <w:footerReference w:type="default" r:id="rId8"/>
      <w:headerReference w:type="first" r:id="rId9"/>
      <w:footerReference w:type="first" r:id="rId10"/>
      <w:pgSz w:w="11906" w:h="16838" w:code="9"/>
      <w:pgMar w:top="1134" w:right="1134" w:bottom="1134" w:left="1134" w:header="284" w:footer="284" w:gutter="0"/>
      <w:pgNumType w:start="1"/>
      <w:cols w:space="425"/>
      <w:titlePg/>
      <w:docGrid w:type="lines" w:linePitch="37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D9B" w:rsidRDefault="00957D9B" w:rsidP="006A7404">
      <w:r>
        <w:separator/>
      </w:r>
    </w:p>
  </w:endnote>
  <w:endnote w:type="continuationSeparator" w:id="0">
    <w:p w:rsidR="00957D9B" w:rsidRDefault="00957D9B" w:rsidP="006A74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026" w:rsidRDefault="00CB6026">
    <w:pPr>
      <w:pStyle w:val="a3"/>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C52" w:rsidRDefault="00D41C52">
    <w:pPr>
      <w:pStyle w:val="a3"/>
    </w:pPr>
  </w:p>
  <w:p w:rsidR="00D41C52" w:rsidRDefault="00D41C5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D9B" w:rsidRDefault="00957D9B" w:rsidP="006A7404">
      <w:r>
        <w:separator/>
      </w:r>
    </w:p>
  </w:footnote>
  <w:footnote w:type="continuationSeparator" w:id="0">
    <w:p w:rsidR="00957D9B" w:rsidRDefault="00957D9B" w:rsidP="006A74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C52" w:rsidRDefault="00D41C52">
    <w:pPr>
      <w:pStyle w:val="a5"/>
    </w:pPr>
    <w:r>
      <w:rPr>
        <w:rFonts w:hint="eastAsia"/>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C52" w:rsidRDefault="00D41C52">
    <w:pPr>
      <w:pStyle w:val="a5"/>
    </w:pPr>
    <w:r>
      <w:rPr>
        <w:rFonts w:hint="eastAsia"/>
      </w:rPr>
      <w:t xml:space="preserve">　　　　　　　　　　　　　　　　　　　　　　　　　　　　　　　　　　　　　　　　　　　　</w:t>
    </w:r>
  </w:p>
  <w:p w:rsidR="00D41C52" w:rsidRDefault="00D41C52">
    <w:pPr>
      <w:pStyle w:val="a5"/>
    </w:pPr>
    <w:r>
      <w:rPr>
        <w:rFonts w:hint="eastAsia"/>
      </w:rPr>
      <w:t xml:space="preserve">　</w:t>
    </w:r>
  </w:p>
  <w:p w:rsidR="00D41C52" w:rsidRPr="00CF6FB5" w:rsidRDefault="00D41C52">
    <w:pPr>
      <w:pStyle w:val="a5"/>
      <w:rPr>
        <w:sz w:val="30"/>
        <w:szCs w:val="30"/>
      </w:rPr>
    </w:pPr>
    <w:r>
      <w:rPr>
        <w:rFonts w:hint="eastAsia"/>
      </w:rPr>
      <w:t xml:space="preserve">　</w:t>
    </w:r>
    <w:r w:rsidRPr="00CF6FB5">
      <w:rPr>
        <w:rFonts w:hint="eastAsia"/>
        <w:sz w:val="30"/>
        <w:szCs w:val="30"/>
        <w:bdr w:val="single" w:sz="4" w:space="0" w:color="auto"/>
      </w:rPr>
      <w:t>変更後</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05"/>
  <w:drawingGridVerticalSpacing w:val="373"/>
  <w:displayHorizontalDrawingGridEvery w:val="0"/>
  <w:characterSpacingControl w:val="compressPunctuation"/>
  <w:hdrShapeDefaults>
    <o:shapedefaults v:ext="edit" spidmax="307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1513"/>
    <w:rsid w:val="000164BD"/>
    <w:rsid w:val="0008135B"/>
    <w:rsid w:val="00097557"/>
    <w:rsid w:val="000976D0"/>
    <w:rsid w:val="000A0C7F"/>
    <w:rsid w:val="00143E9E"/>
    <w:rsid w:val="001645E3"/>
    <w:rsid w:val="00170128"/>
    <w:rsid w:val="001F679B"/>
    <w:rsid w:val="00200450"/>
    <w:rsid w:val="00290120"/>
    <w:rsid w:val="002E085D"/>
    <w:rsid w:val="002E74AC"/>
    <w:rsid w:val="002F7DFB"/>
    <w:rsid w:val="00305D60"/>
    <w:rsid w:val="00313BC3"/>
    <w:rsid w:val="003279E3"/>
    <w:rsid w:val="00374B20"/>
    <w:rsid w:val="00395B9E"/>
    <w:rsid w:val="00400234"/>
    <w:rsid w:val="004366D8"/>
    <w:rsid w:val="0044180D"/>
    <w:rsid w:val="0044201B"/>
    <w:rsid w:val="00457384"/>
    <w:rsid w:val="00513C4E"/>
    <w:rsid w:val="00513ED1"/>
    <w:rsid w:val="00517ACF"/>
    <w:rsid w:val="00532689"/>
    <w:rsid w:val="00536499"/>
    <w:rsid w:val="00542F4E"/>
    <w:rsid w:val="00565493"/>
    <w:rsid w:val="005760B8"/>
    <w:rsid w:val="00577A38"/>
    <w:rsid w:val="00586508"/>
    <w:rsid w:val="005D7D1C"/>
    <w:rsid w:val="005E191D"/>
    <w:rsid w:val="006003A9"/>
    <w:rsid w:val="00657B8D"/>
    <w:rsid w:val="006A03A7"/>
    <w:rsid w:val="006A7404"/>
    <w:rsid w:val="006B6A43"/>
    <w:rsid w:val="00722AAB"/>
    <w:rsid w:val="00744FE3"/>
    <w:rsid w:val="00760CE4"/>
    <w:rsid w:val="00775EDF"/>
    <w:rsid w:val="007B39C1"/>
    <w:rsid w:val="007D48A5"/>
    <w:rsid w:val="007F4B46"/>
    <w:rsid w:val="008128F2"/>
    <w:rsid w:val="008A3C5F"/>
    <w:rsid w:val="009442C6"/>
    <w:rsid w:val="00952ED7"/>
    <w:rsid w:val="00957D9B"/>
    <w:rsid w:val="009F11DD"/>
    <w:rsid w:val="00A602C2"/>
    <w:rsid w:val="00B51C80"/>
    <w:rsid w:val="00B72526"/>
    <w:rsid w:val="00B87A85"/>
    <w:rsid w:val="00B977FE"/>
    <w:rsid w:val="00BB5E8E"/>
    <w:rsid w:val="00BB5EA1"/>
    <w:rsid w:val="00BC3F4E"/>
    <w:rsid w:val="00BC49B1"/>
    <w:rsid w:val="00BD7F6E"/>
    <w:rsid w:val="00C00D2E"/>
    <w:rsid w:val="00C55C6D"/>
    <w:rsid w:val="00C56DC7"/>
    <w:rsid w:val="00CB6026"/>
    <w:rsid w:val="00CC1513"/>
    <w:rsid w:val="00CE7337"/>
    <w:rsid w:val="00CF6FB5"/>
    <w:rsid w:val="00D41C52"/>
    <w:rsid w:val="00D85E05"/>
    <w:rsid w:val="00DF01AA"/>
    <w:rsid w:val="00E04D51"/>
    <w:rsid w:val="00E4580D"/>
    <w:rsid w:val="00E732A4"/>
    <w:rsid w:val="00E74838"/>
    <w:rsid w:val="00EF3988"/>
    <w:rsid w:val="00F33B0A"/>
    <w:rsid w:val="00F64A6B"/>
    <w:rsid w:val="00F93C81"/>
    <w:rsid w:val="00F97207"/>
    <w:rsid w:val="00FB095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513"/>
    <w:pPr>
      <w:widowControl w:val="0"/>
      <w:jc w:val="both"/>
    </w:pPr>
    <w:rPr>
      <w:rFonts w:ascii="Century" w:hAnsi="Century"/>
      <w:kern w:val="2"/>
      <w:sz w:val="21"/>
      <w:szCs w:val="22"/>
    </w:rPr>
  </w:style>
  <w:style w:type="paragraph" w:styleId="1">
    <w:name w:val="heading 1"/>
    <w:basedOn w:val="a"/>
    <w:next w:val="a"/>
    <w:link w:val="10"/>
    <w:qFormat/>
    <w:rsid w:val="00657B8D"/>
    <w:pPr>
      <w:keepNext/>
      <w:overflowPunct w:val="0"/>
      <w:adjustRightInd w:val="0"/>
      <w:textAlignment w:val="baseline"/>
      <w:outlineLvl w:val="0"/>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57B8D"/>
    <w:rPr>
      <w:rFonts w:asciiTheme="majorHAnsi" w:eastAsiaTheme="majorEastAsia" w:hAnsiTheme="majorHAnsi" w:cstheme="majorBidi"/>
      <w:sz w:val="24"/>
      <w:szCs w:val="24"/>
    </w:rPr>
  </w:style>
  <w:style w:type="paragraph" w:styleId="a3">
    <w:name w:val="footer"/>
    <w:basedOn w:val="a"/>
    <w:link w:val="a4"/>
    <w:uiPriority w:val="99"/>
    <w:unhideWhenUsed/>
    <w:rsid w:val="00CC1513"/>
    <w:pPr>
      <w:tabs>
        <w:tab w:val="center" w:pos="4252"/>
        <w:tab w:val="right" w:pos="8504"/>
      </w:tabs>
      <w:snapToGrid w:val="0"/>
    </w:pPr>
  </w:style>
  <w:style w:type="character" w:customStyle="1" w:styleId="a4">
    <w:name w:val="フッター (文字)"/>
    <w:basedOn w:val="a0"/>
    <w:link w:val="a3"/>
    <w:uiPriority w:val="99"/>
    <w:rsid w:val="00CC1513"/>
    <w:rPr>
      <w:rFonts w:ascii="Century" w:hAnsi="Century"/>
      <w:kern w:val="2"/>
      <w:sz w:val="21"/>
      <w:szCs w:val="22"/>
    </w:rPr>
  </w:style>
  <w:style w:type="paragraph" w:styleId="a5">
    <w:name w:val="header"/>
    <w:basedOn w:val="a"/>
    <w:link w:val="a6"/>
    <w:uiPriority w:val="99"/>
    <w:semiHidden/>
    <w:unhideWhenUsed/>
    <w:rsid w:val="00200450"/>
    <w:pPr>
      <w:tabs>
        <w:tab w:val="center" w:pos="4252"/>
        <w:tab w:val="right" w:pos="8504"/>
      </w:tabs>
      <w:snapToGrid w:val="0"/>
    </w:pPr>
  </w:style>
  <w:style w:type="character" w:customStyle="1" w:styleId="a6">
    <w:name w:val="ヘッダー (文字)"/>
    <w:basedOn w:val="a0"/>
    <w:link w:val="a5"/>
    <w:uiPriority w:val="99"/>
    <w:semiHidden/>
    <w:rsid w:val="00200450"/>
    <w:rPr>
      <w:rFonts w:ascii="Century" w:hAnsi="Century"/>
      <w:kern w:val="2"/>
      <w:sz w:val="21"/>
      <w:szCs w:val="22"/>
    </w:rPr>
  </w:style>
  <w:style w:type="paragraph" w:styleId="a7">
    <w:name w:val="Balloon Text"/>
    <w:basedOn w:val="a"/>
    <w:link w:val="a8"/>
    <w:uiPriority w:val="99"/>
    <w:semiHidden/>
    <w:unhideWhenUsed/>
    <w:rsid w:val="00D41C5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1C52"/>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277C3F-F4DB-4759-A88A-BBFBBCB15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8</Pages>
  <Words>1025</Words>
  <Characters>5844</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sunvillage1</dc:creator>
  <cp:lastModifiedBy>sunvillage1</cp:lastModifiedBy>
  <cp:revision>51</cp:revision>
  <dcterms:created xsi:type="dcterms:W3CDTF">2016-12-12T07:55:00Z</dcterms:created>
  <dcterms:modified xsi:type="dcterms:W3CDTF">2017-01-12T01:39:00Z</dcterms:modified>
</cp:coreProperties>
</file>