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C5" w:rsidRDefault="00A014C5" w:rsidP="00A014C5">
      <w:pPr>
        <w:jc w:val="center"/>
        <w:rPr>
          <w:rFonts w:ascii="HGS創英角ｺﾞｼｯｸUB" w:eastAsia="HGS創英角ｺﾞｼｯｸUB" w:hAnsi="HGS創英角ｺﾞｼｯｸUB"/>
          <w:sz w:val="96"/>
        </w:rPr>
      </w:pPr>
    </w:p>
    <w:p w:rsidR="00A014C5" w:rsidRDefault="00A014C5" w:rsidP="00A014C5">
      <w:pPr>
        <w:jc w:val="center"/>
        <w:rPr>
          <w:rFonts w:ascii="HGS創英角ｺﾞｼｯｸUB" w:eastAsia="HGS創英角ｺﾞｼｯｸUB" w:hAnsi="HGS創英角ｺﾞｼｯｸUB"/>
          <w:sz w:val="96"/>
        </w:rPr>
      </w:pPr>
      <w:r>
        <w:rPr>
          <w:rFonts w:ascii="HGS創英角ｺﾞｼｯｸUB" w:eastAsia="HGS創英角ｺﾞｼｯｸUB" w:hAnsi="HGS創英角ｺﾞｼｯｸUB" w:hint="eastAsia"/>
          <w:sz w:val="96"/>
        </w:rPr>
        <w:t>全国社会福祉法人経営者協議会モデル</w:t>
      </w:r>
      <w:r w:rsidRPr="00A35A20">
        <w:rPr>
          <w:rFonts w:ascii="HGS創英角ｺﾞｼｯｸUB" w:eastAsia="HGS創英角ｺﾞｼｯｸUB" w:hAnsi="HGS創英角ｺﾞｼｯｸUB" w:hint="eastAsia"/>
          <w:sz w:val="96"/>
        </w:rPr>
        <w:t>定款</w:t>
      </w:r>
      <w:r w:rsidR="00A910A8">
        <w:rPr>
          <w:rFonts w:ascii="HGS創英角ｺﾞｼｯｸUB" w:eastAsia="HGS創英角ｺﾞｼｯｸUB" w:hAnsi="HGS創英角ｺﾞｼｯｸUB" w:hint="eastAsia"/>
          <w:sz w:val="96"/>
        </w:rPr>
        <w:t>Ⅲ</w:t>
      </w:r>
    </w:p>
    <w:p w:rsidR="00A910A8" w:rsidRDefault="00A014C5" w:rsidP="00EF5A17">
      <w:pPr>
        <w:ind w:leftChars="-177" w:left="1" w:rightChars="-201" w:right="-482" w:hangingChars="76" w:hanging="42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（一般社会福祉法人・</w:t>
      </w:r>
    </w:p>
    <w:p w:rsidR="00A014C5" w:rsidRPr="00A014C5" w:rsidRDefault="00A910A8" w:rsidP="00EF5A17">
      <w:pPr>
        <w:ind w:leftChars="-177" w:left="1" w:rightChars="-201" w:right="-482" w:hangingChars="76" w:hanging="42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租税特別措置法第40条特例</w:t>
      </w:r>
      <w:r>
        <w:rPr>
          <w:rFonts w:ascii="HGS創英角ｺﾞｼｯｸUB" w:eastAsia="HGS創英角ｺﾞｼｯｸUB" w:hAnsi="HGS創英角ｺﾞｼｯｸUB" w:hint="eastAsia"/>
          <w:sz w:val="56"/>
        </w:rPr>
        <w:t>を受けない</w:t>
      </w:r>
      <w:r w:rsidRPr="00A014C5">
        <w:rPr>
          <w:rFonts w:ascii="HGS創英角ｺﾞｼｯｸUB" w:eastAsia="HGS創英角ｺﾞｼｯｸUB" w:hAnsi="HGS創英角ｺﾞｼｯｸUB" w:hint="eastAsia"/>
          <w:sz w:val="56"/>
        </w:rPr>
        <w:t>法人</w:t>
      </w:r>
      <w:r w:rsidR="00A014C5" w:rsidRPr="00A014C5">
        <w:rPr>
          <w:rFonts w:ascii="HGS創英角ｺﾞｼｯｸUB" w:eastAsia="HGS創英角ｺﾞｼｯｸUB" w:hAnsi="HGS創英角ｺﾞｼｯｸUB" w:hint="eastAsia"/>
          <w:sz w:val="56"/>
        </w:rPr>
        <w:t>）</w:t>
      </w:r>
    </w:p>
    <w:p w:rsidR="00A014C5" w:rsidRPr="00A35A20" w:rsidRDefault="00A014C5" w:rsidP="00A014C5">
      <w:pPr>
        <w:jc w:val="center"/>
        <w:rPr>
          <w:rFonts w:ascii="HGS創英角ｺﾞｼｯｸUB" w:eastAsia="HGS創英角ｺﾞｼｯｸUB" w:hAnsi="HGS創英角ｺﾞｼｯｸUB"/>
          <w:sz w:val="48"/>
        </w:rPr>
      </w:pPr>
    </w:p>
    <w:p w:rsidR="00A35A20" w:rsidRDefault="00A35A20">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Pr="00783359" w:rsidRDefault="00A36892">
      <w:pPr>
        <w:rPr>
          <w:rFonts w:ascii="HGS創英角ｺﾞｼｯｸUB" w:eastAsia="HGS創英角ｺﾞｼｯｸUB" w:hAnsi="HGS創英角ｺﾞｼｯｸUB"/>
          <w:sz w:val="40"/>
        </w:rPr>
      </w:pPr>
      <w:r w:rsidRPr="00783359">
        <w:rPr>
          <w:rFonts w:ascii="HGS創英角ｺﾞｼｯｸUB" w:eastAsia="HGS創英角ｺﾞｼｯｸUB" w:hAnsi="HGS創英角ｺﾞｼｯｸUB" w:hint="eastAsia"/>
          <w:sz w:val="40"/>
        </w:rPr>
        <w:t>特徴①：会計監査人に関する記載を削除</w:t>
      </w:r>
    </w:p>
    <w:p w:rsidR="00A014C5" w:rsidRPr="00783359" w:rsidRDefault="00A36892">
      <w:pPr>
        <w:rPr>
          <w:rFonts w:ascii="HGS創英角ｺﾞｼｯｸUB" w:eastAsia="HGS創英角ｺﾞｼｯｸUB" w:hAnsi="HGS創英角ｺﾞｼｯｸUB"/>
          <w:sz w:val="40"/>
        </w:rPr>
      </w:pPr>
      <w:r w:rsidRPr="00783359">
        <w:rPr>
          <w:rFonts w:ascii="HGS創英角ｺﾞｼｯｸUB" w:eastAsia="HGS創英角ｺﾞｼｯｸUB" w:hAnsi="HGS創英角ｺﾞｼｯｸUB" w:hint="eastAsia"/>
          <w:sz w:val="40"/>
        </w:rPr>
        <w:t>特徴</w:t>
      </w:r>
      <w:r w:rsidR="00A910A8" w:rsidRPr="00783359">
        <w:rPr>
          <w:rFonts w:ascii="HGS創英角ｺﾞｼｯｸUB" w:eastAsia="HGS創英角ｺﾞｼｯｸUB" w:hAnsi="HGS創英角ｺﾞｼｯｸUB" w:hint="eastAsia"/>
          <w:sz w:val="40"/>
        </w:rPr>
        <w:t>②</w:t>
      </w:r>
      <w:r w:rsidRPr="00783359">
        <w:rPr>
          <w:rFonts w:ascii="HGS創英角ｺﾞｼｯｸUB" w:eastAsia="HGS創英角ｺﾞｼｯｸUB" w:hAnsi="HGS創英角ｺﾞｼｯｸUB" w:hint="eastAsia"/>
          <w:sz w:val="40"/>
        </w:rPr>
        <w:t>：事務負担軽減のためのポイントを記載</w:t>
      </w: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682372" w:rsidRDefault="00682372">
      <w:pPr>
        <w:rPr>
          <w:rFonts w:ascii="HGS創英角ｺﾞｼｯｸUB" w:eastAsia="HGS創英角ｺﾞｼｯｸUB" w:hAnsi="HGS創英角ｺﾞｼｯｸUB"/>
          <w:sz w:val="28"/>
        </w:rPr>
      </w:pPr>
    </w:p>
    <w:p w:rsidR="00B444C8" w:rsidRDefault="0022296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B444C8">
        <w:rPr>
          <w:rFonts w:ascii="HGS創英角ｺﾞｼｯｸUB" w:eastAsia="HGS創英角ｺﾞｼｯｸUB" w:hAnsi="HGS創英角ｺﾞｼｯｸUB" w:hint="eastAsia"/>
          <w:sz w:val="28"/>
        </w:rPr>
        <w:t>≫内は、法人の判断により定める内容である</w:t>
      </w:r>
    </w:p>
    <w:p w:rsidR="001D617D" w:rsidRDefault="006C4DFF" w:rsidP="001D617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α、β</w:t>
      </w: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は選択肢の例である。また、各項目のα、βは連携していないため、項目ごとにどちらかを選択する</w:t>
      </w:r>
      <w:r w:rsidR="00366EBD">
        <w:rPr>
          <w:rFonts w:ascii="HGS創英角ｺﾞｼｯｸUB" w:eastAsia="HGS創英角ｺﾞｼｯｸUB" w:hAnsi="HGS創英角ｺﾞｼｯｸUB" w:hint="eastAsia"/>
          <w:sz w:val="28"/>
        </w:rPr>
        <w:t>。</w:t>
      </w:r>
      <w:r w:rsidR="001D617D">
        <w:rPr>
          <w:rFonts w:ascii="HGS創英角ｺﾞｼｯｸUB" w:eastAsia="HGS創英角ｺﾞｼｯｸUB" w:hAnsi="HGS創英角ｺﾞｼｯｸUB" w:hint="eastAsia"/>
          <w:sz w:val="28"/>
        </w:rPr>
        <w:t>なお、全国経営協として、推奨するものを基本的にはαとしている（数字などはその限りではない）。</w:t>
      </w:r>
    </w:p>
    <w:p w:rsidR="00D3274B" w:rsidRDefault="00D3274B">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〈〉内は、法人によっては不要</w:t>
      </w:r>
    </w:p>
    <w:p w:rsidR="00234B18" w:rsidRDefault="00234B18">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〔所轄庁〕については、各法人の所轄庁を記載する</w:t>
      </w:r>
    </w:p>
    <w:p w:rsidR="00F94C22" w:rsidRDefault="00F94C22" w:rsidP="00F94C22">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【支援ツール：～～～参照】は、会員</w:t>
      </w:r>
      <w:r w:rsidR="004202E0">
        <w:rPr>
          <w:rFonts w:ascii="HGS創英角ｺﾞｼｯｸUB" w:eastAsia="HGS創英角ｺﾞｼｯｸUB" w:hAnsi="HGS創英角ｺﾞｼｯｸUB" w:hint="eastAsia"/>
          <w:sz w:val="28"/>
        </w:rPr>
        <w:t>法人</w:t>
      </w:r>
      <w:r>
        <w:rPr>
          <w:rFonts w:ascii="HGS創英角ｺﾞｼｯｸUB" w:eastAsia="HGS創英角ｺﾞｼｯｸUB" w:hAnsi="HGS創英角ｺﾞｼｯｸUB" w:hint="eastAsia"/>
          <w:sz w:val="28"/>
        </w:rPr>
        <w:t>MYページ内の支援ツールを参照</w:t>
      </w:r>
    </w:p>
    <w:p w:rsidR="00A35A20" w:rsidRPr="00F94C22" w:rsidRDefault="00A35A20">
      <w:pPr>
        <w:rPr>
          <w:rFonts w:ascii="HGS創英角ｺﾞｼｯｸUB" w:eastAsia="HGS創英角ｺﾞｼｯｸUB" w:hAnsi="HGS創英角ｺﾞｼｯｸUB"/>
          <w:sz w:val="28"/>
        </w:rPr>
      </w:pPr>
    </w:p>
    <w:p w:rsidR="00F629FF" w:rsidRDefault="00F629FF" w:rsidP="00F629FF">
      <w:pPr>
        <w:rPr>
          <w:rFonts w:ascii="HGS創英角ｺﾞｼｯｸUB" w:eastAsia="HGS創英角ｺﾞｼｯｸUB" w:hAnsi="HGS創英角ｺﾞｼｯｸUB"/>
          <w:sz w:val="28"/>
        </w:rPr>
      </w:pPr>
      <w:r w:rsidRPr="0093165D">
        <w:rPr>
          <w:rFonts w:ascii="HGS創英角ｺﾞｼｯｸUB" w:eastAsia="HGS創英角ｺﾞｼｯｸUB" w:hAnsi="HGS創英角ｺﾞｼｯｸUB" w:hint="eastAsia"/>
          <w:sz w:val="28"/>
        </w:rPr>
        <w:t>厚生労働省　定款例における</w:t>
      </w:r>
      <w:r>
        <w:rPr>
          <w:rFonts w:ascii="HGS創英角ｺﾞｼｯｸUB" w:eastAsia="HGS創英角ｺﾞｼｯｸUB" w:hAnsi="HGS創英角ｺﾞｼｯｸUB" w:hint="eastAsia"/>
          <w:sz w:val="28"/>
        </w:rPr>
        <w:t>記載事項の種類</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single"/>
        </w:rPr>
        <w:t>必要的記載事項（直線）</w:t>
      </w:r>
      <w:r>
        <w:rPr>
          <w:rFonts w:ascii="HGS創英角ｺﾞｼｯｸUB" w:eastAsia="HGS創英角ｺﾞｼｯｸUB" w:hAnsi="HGS創英角ｺﾞｼｯｸUB" w:hint="eastAsia"/>
          <w:sz w:val="28"/>
        </w:rPr>
        <w:t xml:space="preserve">　→必ず定款に記載しなければならない事項であり、その一つでも記載が欠けると、定款の効力が生じない事項（法第31条第1項各号に掲げる事項等）　※内容については、法令に沿ったものであればよく、当該定款例の文言に拘束されるものではないこと。</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dash"/>
        </w:rPr>
        <w:t>相対的記載事項（点線）</w:t>
      </w:r>
      <w:r>
        <w:rPr>
          <w:rFonts w:ascii="HGS創英角ｺﾞｼｯｸUB" w:eastAsia="HGS創英角ｺﾞｼｯｸUB" w:hAnsi="HGS創英角ｺﾞｼｯｸUB" w:hint="eastAsia"/>
          <w:sz w:val="28"/>
        </w:rPr>
        <w:t xml:space="preserve">　→必要的記載事項と異なり、記載がなくても定款の効力に影響はないが、法令上、定款の定めがなければその効力を生じない事項</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○任意的記載事項　→法令に違反しない範囲で任意に定めることができる事項</w:t>
      </w:r>
    </w:p>
    <w:p w:rsidR="00A35A20" w:rsidRPr="00F629FF" w:rsidRDefault="00A35A20">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Pr="0093165D" w:rsidRDefault="00EF5A17">
      <w:pPr>
        <w:rPr>
          <w:rFonts w:ascii="HGS創英角ｺﾞｼｯｸUB" w:eastAsia="HGS創英角ｺﾞｼｯｸUB" w:hAnsi="HGS創英角ｺﾞｼｯｸUB"/>
          <w:sz w:val="28"/>
        </w:rPr>
      </w:pPr>
    </w:p>
    <w:tbl>
      <w:tblPr>
        <w:tblStyle w:val="a3"/>
        <w:tblW w:w="14317" w:type="dxa"/>
        <w:tblLook w:val="04A0" w:firstRow="1" w:lastRow="0" w:firstColumn="1" w:lastColumn="0" w:noHBand="0" w:noVBand="1"/>
      </w:tblPr>
      <w:tblGrid>
        <w:gridCol w:w="7654"/>
        <w:gridCol w:w="6663"/>
      </w:tblGrid>
      <w:tr w:rsidR="00EF5A17" w:rsidRPr="006C7C53" w:rsidTr="00EF5A17">
        <w:trPr>
          <w:tblHeader/>
        </w:trPr>
        <w:tc>
          <w:tcPr>
            <w:tcW w:w="7654" w:type="dxa"/>
            <w:vAlign w:val="center"/>
          </w:tcPr>
          <w:p w:rsidR="00EF5A17" w:rsidRPr="006C7C53" w:rsidRDefault="002A0CD5" w:rsidP="00510A3F">
            <w:pPr>
              <w:jc w:val="center"/>
              <w:rPr>
                <w:rFonts w:ascii="IPAexゴシック" w:eastAsia="IPAexゴシック" w:hAnsi="IPAexゴシック"/>
              </w:rPr>
            </w:pPr>
            <w:r>
              <w:rPr>
                <w:rFonts w:ascii="IPAexゴシック" w:eastAsia="IPAexゴシック" w:hAnsi="IPAexゴシック" w:hint="eastAsia"/>
                <w:w w:val="120"/>
              </w:rPr>
              <w:lastRenderedPageBreak/>
              <w:t>全国社会福祉法人経営者協議会モデル定款Ⅲ</w:t>
            </w:r>
          </w:p>
        </w:tc>
        <w:tc>
          <w:tcPr>
            <w:tcW w:w="6663" w:type="dxa"/>
            <w:vAlign w:val="center"/>
          </w:tcPr>
          <w:p w:rsidR="00EF5A17" w:rsidRPr="006C7C53" w:rsidRDefault="00EF5A17" w:rsidP="00510A3F">
            <w:pPr>
              <w:jc w:val="center"/>
              <w:rPr>
                <w:rFonts w:ascii="IPAexゴシック" w:eastAsia="IPAexゴシック" w:hAnsi="IPAexゴシック"/>
              </w:rPr>
            </w:pPr>
            <w:r w:rsidRPr="002D3BD5">
              <w:rPr>
                <w:rFonts w:ascii="IPAexゴシック" w:eastAsia="IPAexゴシック" w:hAnsi="IPAexゴシック" w:hint="eastAsia"/>
                <w:w w:val="120"/>
              </w:rPr>
              <w:t>記載内容のポイント、検討すべき事項</w:t>
            </w:r>
          </w:p>
        </w:tc>
      </w:tr>
      <w:tr w:rsidR="00EF5A17" w:rsidRPr="006C7C53" w:rsidTr="00EF5A17">
        <w:tc>
          <w:tcPr>
            <w:tcW w:w="7654" w:type="dxa"/>
            <w:tcBorders>
              <w:bottom w:val="single" w:sz="4" w:space="0" w:color="auto"/>
            </w:tcBorders>
          </w:tcPr>
          <w:p w:rsidR="00EF5A17" w:rsidRPr="00891839" w:rsidRDefault="00EF5A17" w:rsidP="00510A3F">
            <w:pPr>
              <w:jc w:val="cente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第一章　総則</w:t>
            </w:r>
          </w:p>
          <w:p w:rsidR="00EF5A17" w:rsidRPr="00891839" w:rsidRDefault="00EF5A17" w:rsidP="00510A3F">
            <w:pPr>
              <w:rPr>
                <w:rFonts w:asciiTheme="majorEastAsia" w:eastAsiaTheme="majorEastAsia" w:hAnsiTheme="majorEastAsia"/>
              </w:rPr>
            </w:pP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（目的）</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≪例：</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（１）　第一種社会福祉事業</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(イ)　障害児入所施設の経営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(ロ)　特別養護老人ホームの経営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(ハ)　障害者支援施設の経営</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（２）　第二種社会福祉事業</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(イ)　老人デイサービス事業の経営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(ロ)　老人介護支援センターの経営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(ハ)　保育所の経営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(ニ)　障害福祉サービス事業の経営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(ホ)　相談支援事業の経営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(ヘ)　移動支援事業の経営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(ト)　地域活動支援センターの経営</w:t>
            </w:r>
          </w:p>
          <w:p w:rsidR="00EF5A17" w:rsidRPr="00EF5A17" w:rsidRDefault="00EF5A17" w:rsidP="00EF5A17">
            <w:pPr>
              <w:ind w:firstLineChars="100" w:firstLine="240"/>
              <w:rPr>
                <w:rFonts w:asciiTheme="majorEastAsia" w:eastAsiaTheme="majorEastAsia" w:hAnsiTheme="majorEastAsia"/>
              </w:rPr>
            </w:pPr>
            <w:r w:rsidRPr="00E9557F">
              <w:rPr>
                <w:rFonts w:asciiTheme="majorEastAsia" w:eastAsiaTheme="majorEastAsia" w:hAnsiTheme="majorEastAsia" w:hint="eastAsia"/>
                <w:u w:val="single"/>
              </w:rPr>
              <w:t xml:space="preserve">(チ)　福祉ホームの経営　　　　　</w:t>
            </w:r>
            <w:r w:rsidRPr="00891839">
              <w:rPr>
                <w:rFonts w:asciiTheme="majorEastAsia" w:eastAsiaTheme="majorEastAsia" w:hAnsiTheme="majorEastAsia" w:hint="eastAsia"/>
              </w:rPr>
              <w:t xml:space="preserve">　　　　　　　　　　　　≫</w:t>
            </w:r>
          </w:p>
          <w:p w:rsidR="00EF5A17" w:rsidRPr="00891839" w:rsidRDefault="00EF5A17" w:rsidP="00510A3F"/>
          <w:p w:rsidR="00EF5A17" w:rsidRPr="00891839" w:rsidRDefault="00EF5A17" w:rsidP="00510A3F"/>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（名称）</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第二条　この法人は、社会福祉法人▲▲▲▲という。</w:t>
            </w:r>
          </w:p>
          <w:p w:rsidR="00EF5A17" w:rsidRPr="00891839" w:rsidRDefault="00EF5A17" w:rsidP="00510A3F"/>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(経営の原則)</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F5A17" w:rsidRPr="001764BD" w:rsidRDefault="00EF5A17" w:rsidP="00B444C8">
            <w:pPr>
              <w:ind w:left="240" w:hangingChars="100" w:hanging="240"/>
              <w:rPr>
                <w:rFonts w:asciiTheme="majorEastAsia" w:eastAsiaTheme="majorEastAsia" w:hAnsiTheme="majorEastAsia"/>
              </w:rPr>
            </w:pPr>
            <w:r w:rsidRPr="001764BD">
              <w:rPr>
                <w:rFonts w:asciiTheme="majorEastAsia" w:eastAsiaTheme="majorEastAsia" w:hAnsiTheme="majorEastAsia" w:hint="eastAsia"/>
              </w:rPr>
              <w:t>２　この法人は、地域社会に貢献する取組として、≪日常生活又は社会生活上の支援を必要とする者≫を支援するため、無料又は低額な料金で福祉サービスを積極的に提供するものとする。</w:t>
            </w:r>
          </w:p>
          <w:p w:rsidR="00EF5A17" w:rsidRDefault="00EF5A17" w:rsidP="00510A3F"/>
          <w:p w:rsidR="00A25DFC" w:rsidRDefault="00A25DFC" w:rsidP="00510A3F"/>
          <w:p w:rsidR="00A25DFC" w:rsidRDefault="00A25DFC" w:rsidP="00510A3F"/>
          <w:p w:rsidR="00A25DFC" w:rsidRPr="00891839" w:rsidRDefault="00A25DFC" w:rsidP="00510A3F"/>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(事務所の所在地)</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第四条　この法人の事務所を○○県○○市○丁目○○番に置く。</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〈２　前項のほか、従たる事務所を○○県○○市○丁目○○番に置く。〉</w:t>
            </w:r>
          </w:p>
          <w:p w:rsidR="00EF5A17" w:rsidRPr="00891839" w:rsidRDefault="00EF5A17" w:rsidP="00E311CB">
            <w:pPr>
              <w:rPr>
                <w:rFonts w:asciiTheme="majorEastAsia" w:eastAsiaTheme="majorEastAsia" w:hAnsiTheme="majorEastAsia"/>
              </w:rPr>
            </w:pP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第二章　評議員</w:t>
            </w:r>
          </w:p>
          <w:p w:rsidR="00EF5A17" w:rsidRPr="00891839" w:rsidRDefault="00EF5A17" w:rsidP="00E311CB">
            <w:pPr>
              <w:rPr>
                <w:rFonts w:asciiTheme="majorEastAsia" w:eastAsiaTheme="majorEastAsia" w:hAnsiTheme="majorEastAsia"/>
              </w:rPr>
            </w:pP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（評議員の定数）</w:t>
            </w: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第五条　この法人に評議員○名以上○名以内を置く。</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Pr="00891839" w:rsidRDefault="00A36892" w:rsidP="00E311CB"/>
          <w:p w:rsidR="00EF5A17" w:rsidRDefault="00EF5A17" w:rsidP="00E311CB"/>
          <w:p w:rsidR="00EF5A17" w:rsidRPr="00891839" w:rsidRDefault="00EF5A17" w:rsidP="00E311CB"/>
          <w:p w:rsidR="00EF5A17" w:rsidRDefault="00EF5A17" w:rsidP="00E311CB"/>
          <w:p w:rsidR="0042043B" w:rsidRDefault="0042043B" w:rsidP="00E311CB"/>
          <w:p w:rsidR="0042043B" w:rsidRDefault="0042043B" w:rsidP="00E311CB"/>
          <w:p w:rsidR="001966F5" w:rsidRDefault="001966F5" w:rsidP="00E311CB"/>
          <w:p w:rsidR="00B14F59" w:rsidRDefault="00B14F59" w:rsidP="00E311CB"/>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（評議員の選任及び解任）</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第六条　この法人に評議員選任・解任委員会を置き、評議員の選任及び解任は、評議員選任・解任委員会において行う。</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２　評議員選任・解任委員会は、監事○名、事務局員○名、外部委員○名の合計○名で構成する。</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３　選任候補者の推薦及び解任の提案は、理事会が行う。評議員選任・解任委員会の運営についての細則は、理事会において定める。</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４　選任候補者の推薦及び解任の提案を行う場合には、当該者が評議員として適任及び不適任と判断した理由を委員に説明しなければならない。</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５　評議員選任・解任委員会の決議は、委員の過半数が出席し、その過半数をもって行う。ただし、外部委員の○名以上が出席し、かつ、外部委員の○名以上が賛成することを要する。</w:t>
            </w:r>
          </w:p>
          <w:p w:rsidR="00EF5A17" w:rsidRPr="00891839" w:rsidRDefault="00EF5A17" w:rsidP="00E311CB"/>
          <w:p w:rsidR="00EF5A17"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（評議員の任期）</w:t>
            </w:r>
          </w:p>
          <w:p w:rsidR="00EF5A17" w:rsidRPr="00891839" w:rsidRDefault="0042043B"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第七</w:t>
            </w:r>
            <w:r w:rsidR="00EF5A17" w:rsidRPr="00891839">
              <w:rPr>
                <w:rFonts w:asciiTheme="majorEastAsia" w:eastAsiaTheme="majorEastAsia" w:hAnsiTheme="majorEastAsia" w:hint="eastAsia"/>
              </w:rPr>
              <w:t>条　評議員の任期は、選任後≪</w:t>
            </w:r>
            <w:r w:rsidR="00EF5A17" w:rsidRPr="00891839">
              <w:rPr>
                <w:rFonts w:asciiTheme="majorEastAsia" w:eastAsiaTheme="majorEastAsia" w:hAnsiTheme="majorEastAsia" w:hint="eastAsia"/>
                <w:bdr w:val="single" w:sz="4" w:space="0" w:color="auto"/>
              </w:rPr>
              <w:t>α</w:t>
            </w:r>
            <w:r w:rsidR="00EF5A17">
              <w:rPr>
                <w:rFonts w:asciiTheme="majorEastAsia" w:eastAsiaTheme="majorEastAsia" w:hAnsiTheme="majorEastAsia" w:hint="eastAsia"/>
              </w:rPr>
              <w:t>４</w:t>
            </w:r>
            <w:r w:rsidR="00EF5A17" w:rsidRPr="00891839">
              <w:rPr>
                <w:rFonts w:asciiTheme="majorEastAsia" w:eastAsiaTheme="majorEastAsia" w:hAnsiTheme="majorEastAsia" w:hint="eastAsia"/>
              </w:rPr>
              <w:t xml:space="preserve">年　</w:t>
            </w:r>
            <w:r w:rsidR="00EF5A17" w:rsidRPr="00891839">
              <w:rPr>
                <w:rFonts w:asciiTheme="majorEastAsia" w:eastAsiaTheme="majorEastAsia" w:hAnsiTheme="majorEastAsia" w:hint="eastAsia"/>
                <w:bdr w:val="single" w:sz="4" w:space="0" w:color="auto"/>
              </w:rPr>
              <w:t>β</w:t>
            </w:r>
            <w:r w:rsidR="00EF5A17">
              <w:rPr>
                <w:rFonts w:asciiTheme="majorEastAsia" w:eastAsiaTheme="majorEastAsia" w:hAnsiTheme="majorEastAsia" w:hint="eastAsia"/>
              </w:rPr>
              <w:t>６</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76C81">
            <w:pPr>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42043B" w:rsidRDefault="00EF5A17" w:rsidP="00B444C8">
            <w:pPr>
              <w:ind w:left="240" w:hangingChars="100" w:hanging="240"/>
              <w:rPr>
                <w:rFonts w:asciiTheme="majorEastAsia" w:eastAsiaTheme="majorEastAsia" w:hAnsiTheme="majorEastAsia"/>
                <w:u w:val="dash"/>
              </w:rPr>
            </w:pPr>
            <w:r w:rsidRPr="00E9557F">
              <w:rPr>
                <w:rFonts w:asciiTheme="majorEastAsia" w:eastAsiaTheme="majorEastAsia" w:hAnsiTheme="majorEastAsia" w:hint="eastAsia"/>
                <w:u w:val="dash"/>
              </w:rPr>
              <w:t>２　任期の満了前に退任した評議員の後任として選任された評議員の任期は、退任した評議員の任期の満了する時までとする</w:t>
            </w:r>
            <w:r w:rsidR="006D1A17" w:rsidRPr="0042043B">
              <w:rPr>
                <w:rFonts w:asciiTheme="majorEastAsia" w:eastAsiaTheme="majorEastAsia" w:hAnsiTheme="majorEastAsia" w:hint="eastAsia"/>
                <w:u w:val="dash"/>
              </w:rPr>
              <w:t>〈ことができる〉</w:t>
            </w:r>
            <w:r w:rsidRPr="0042043B">
              <w:rPr>
                <w:rFonts w:asciiTheme="majorEastAsia" w:eastAsiaTheme="majorEastAsia" w:hAnsiTheme="majorEastAsia" w:hint="eastAsia"/>
                <w:u w:val="dash"/>
              </w:rPr>
              <w:t>。</w:t>
            </w:r>
          </w:p>
          <w:p w:rsidR="00EF5A17" w:rsidRPr="00891839" w:rsidRDefault="00EF5A17" w:rsidP="00B444C8">
            <w:pPr>
              <w:ind w:left="240" w:hangingChars="100" w:hanging="240"/>
              <w:rPr>
                <w:rFonts w:asciiTheme="majorEastAsia" w:eastAsiaTheme="majorEastAsia" w:hAnsiTheme="majorEastAsia"/>
              </w:rPr>
            </w:pPr>
            <w:r w:rsidRPr="0042043B">
              <w:rPr>
                <w:rFonts w:asciiTheme="majorEastAsia" w:eastAsiaTheme="majorEastAsia" w:hAnsiTheme="majorEastAsia" w:hint="eastAsia"/>
              </w:rPr>
              <w:t>３　評議員は、第五条に定める定数に足りなくなるときは、任</w:t>
            </w:r>
            <w:r w:rsidRPr="00891839">
              <w:rPr>
                <w:rFonts w:asciiTheme="majorEastAsia" w:eastAsiaTheme="majorEastAsia" w:hAnsiTheme="majorEastAsia" w:hint="eastAsia"/>
              </w:rPr>
              <w:t>期の満了又は辞任により退任した後も、新たに選任された者が就任するまで、なお評議員としての権利義務を有する。</w:t>
            </w:r>
          </w:p>
          <w:p w:rsidR="00EF5A17" w:rsidRPr="00891839"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B76C81" w:rsidRDefault="00EF5A17" w:rsidP="00B76C81">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評議員は、第五条に定める定数に足りなくなるときは、任期の満了又は辞任により退任した後も、新たに選任された者が就任するまで、なお評議員としての権利義務を有する。　　　　　　　　　≫</w:t>
            </w:r>
          </w:p>
          <w:p w:rsidR="00EF5A17" w:rsidRDefault="00EF5A17" w:rsidP="00510A3F">
            <w:pPr>
              <w:rPr>
                <w:rFonts w:ascii="IPAexゴシック" w:eastAsia="IPAexゴシック" w:hAnsi="IPAexゴシック"/>
              </w:rPr>
            </w:pPr>
          </w:p>
          <w:p w:rsidR="0042043B" w:rsidRDefault="0042043B" w:rsidP="00510A3F">
            <w:pPr>
              <w:rPr>
                <w:rFonts w:ascii="IPAexゴシック" w:eastAsia="IPAexゴシック" w:hAnsi="IPAexゴシック"/>
              </w:rPr>
            </w:pPr>
          </w:p>
          <w:p w:rsidR="007273A0" w:rsidRDefault="007273A0" w:rsidP="00510A3F">
            <w:pPr>
              <w:rPr>
                <w:rFonts w:ascii="IPAexゴシック" w:eastAsia="IPAexゴシック" w:hAnsi="IPAexゴシック"/>
              </w:rPr>
            </w:pPr>
          </w:p>
          <w:p w:rsidR="0042043B" w:rsidRPr="00891839" w:rsidRDefault="0042043B" w:rsidP="00510A3F">
            <w:pPr>
              <w:rPr>
                <w:rFonts w:ascii="IPAexゴシック" w:eastAsia="IPAexゴシック" w:hAnsi="IPAexゴシック"/>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（評議員の報酬等）</w:t>
            </w:r>
          </w:p>
          <w:p w:rsidR="00EF5A17" w:rsidRPr="008223A2" w:rsidRDefault="00EF5A17"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第</w:t>
            </w:r>
            <w:r w:rsidR="0042043B">
              <w:rPr>
                <w:rFonts w:asciiTheme="majorEastAsia" w:eastAsiaTheme="majorEastAsia" w:hAnsiTheme="majorEastAsia" w:hint="eastAsia"/>
                <w:u w:val="single"/>
              </w:rPr>
              <w:t>八</w:t>
            </w:r>
            <w:r w:rsidRPr="008223A2">
              <w:rPr>
                <w:rFonts w:asciiTheme="majorEastAsia" w:eastAsiaTheme="majorEastAsia" w:hAnsiTheme="majorEastAsia" w:hint="eastAsia"/>
                <w:u w:val="single"/>
              </w:rPr>
              <w:t>条　評議員に対して、≪</w:t>
            </w:r>
            <w:r w:rsidRPr="008223A2">
              <w:rPr>
                <w:rFonts w:asciiTheme="majorEastAsia" w:eastAsiaTheme="majorEastAsia" w:hAnsiTheme="majorEastAsia" w:hint="eastAsia"/>
                <w:u w:val="single"/>
                <w:bdr w:val="single" w:sz="4" w:space="0" w:color="auto"/>
              </w:rPr>
              <w:t>α</w:t>
            </w:r>
            <w:r w:rsidRPr="008223A2">
              <w:rPr>
                <w:rFonts w:asciiTheme="majorEastAsia" w:eastAsiaTheme="majorEastAsia" w:hAnsiTheme="majorEastAsia" w:hint="eastAsia"/>
                <w:u w:val="single"/>
              </w:rPr>
              <w:t xml:space="preserve">評議員１人あたりの各年度の総額が○○○○○○円を超えない範囲で、評議員会において別に定める報酬等の支給の基準に従って算定した額を、報酬として支給することができる。　</w:t>
            </w:r>
            <w:r w:rsidRPr="008223A2">
              <w:rPr>
                <w:rFonts w:asciiTheme="majorEastAsia" w:eastAsiaTheme="majorEastAsia" w:hAnsiTheme="majorEastAsia" w:hint="eastAsia"/>
                <w:u w:val="single"/>
                <w:bdr w:val="single" w:sz="4" w:space="0" w:color="auto"/>
              </w:rPr>
              <w:t>β</w:t>
            </w:r>
            <w:r w:rsidRPr="008223A2">
              <w:rPr>
                <w:rFonts w:asciiTheme="majorEastAsia" w:eastAsiaTheme="majorEastAsia" w:hAnsiTheme="majorEastAsia" w:hint="eastAsia"/>
                <w:u w:val="single"/>
              </w:rPr>
              <w:t>報酬は支給しない。≫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8C3D8F" w:rsidRDefault="008C3D8F" w:rsidP="00B444C8">
            <w:pPr>
              <w:ind w:left="240" w:hangingChars="100" w:hanging="240"/>
              <w:rPr>
                <w:rFonts w:asciiTheme="majorEastAsia" w:eastAsiaTheme="majorEastAsia" w:hAnsiTheme="majorEastAsia"/>
              </w:rPr>
            </w:pPr>
          </w:p>
          <w:p w:rsidR="008C3D8F" w:rsidRDefault="008C3D8F"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第三章　評議員会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8E70D9" w:rsidP="00E311CB">
            <w:pPr>
              <w:rPr>
                <w:rFonts w:asciiTheme="majorEastAsia" w:eastAsiaTheme="majorEastAsia" w:hAnsiTheme="majorEastAsia"/>
              </w:rPr>
            </w:pPr>
            <w:r>
              <w:rPr>
                <w:rFonts w:asciiTheme="majorEastAsia" w:eastAsiaTheme="majorEastAsia" w:hAnsiTheme="majorEastAsia" w:hint="eastAsia"/>
              </w:rPr>
              <w:t>第九</w:t>
            </w:r>
            <w:r w:rsidR="00EF5A17" w:rsidRPr="00891839">
              <w:rPr>
                <w:rFonts w:asciiTheme="majorEastAsia" w:eastAsiaTheme="majorEastAsia" w:hAnsiTheme="majorEastAsia" w:hint="eastAsia"/>
              </w:rPr>
              <w:t>条　評議員会は、全ての評議員をもって構成する。</w:t>
            </w:r>
          </w:p>
          <w:p w:rsidR="00EF5A17" w:rsidRPr="008E70D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第一</w:t>
            </w:r>
            <w:r w:rsidR="008E70D9">
              <w:rPr>
                <w:rFonts w:asciiTheme="majorEastAsia" w:eastAsiaTheme="majorEastAsia" w:hAnsiTheme="majorEastAsia" w:hint="eastAsia"/>
              </w:rPr>
              <w:t>〇</w:t>
            </w:r>
            <w:r w:rsidRPr="00891839">
              <w:rPr>
                <w:rFonts w:asciiTheme="majorEastAsia" w:eastAsiaTheme="majorEastAsia" w:hAnsiTheme="majorEastAsia" w:hint="eastAsia"/>
              </w:rPr>
              <w:t>条　評議員会は、次の事項について決議する。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理事及び監事の選任又は解任</w:t>
            </w:r>
          </w:p>
          <w:p w:rsidR="00EF5A17" w:rsidRPr="008223A2" w:rsidRDefault="00EF5A17" w:rsidP="00E311CB">
            <w:pPr>
              <w:rPr>
                <w:rFonts w:asciiTheme="majorEastAsia" w:eastAsiaTheme="majorEastAsia" w:hAnsiTheme="majorEastAsia"/>
                <w:u w:val="dash"/>
                <w:shd w:val="pct15" w:color="auto" w:fill="FFFFFF"/>
              </w:rPr>
            </w:pPr>
            <w:r w:rsidRPr="008223A2">
              <w:rPr>
                <w:rFonts w:asciiTheme="majorEastAsia" w:eastAsiaTheme="majorEastAsia" w:hAnsiTheme="majorEastAsia" w:hint="eastAsia"/>
                <w:u w:val="dash"/>
              </w:rPr>
              <w:t>（２）　理事及び監事の報酬等の額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理事及び監事並びに評議員に対する報酬等の支給の基準</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　計算書類（貸借対照表及び収支計算書）</w:t>
            </w:r>
            <w:r>
              <w:rPr>
                <w:rFonts w:asciiTheme="majorEastAsia" w:eastAsiaTheme="majorEastAsia" w:hAnsiTheme="majorEastAsia" w:hint="eastAsia"/>
              </w:rPr>
              <w:t>及び財産目録</w:t>
            </w:r>
            <w:r w:rsidRPr="00891839">
              <w:rPr>
                <w:rFonts w:asciiTheme="majorEastAsia" w:eastAsiaTheme="majorEastAsia" w:hAnsiTheme="majorEastAsia" w:hint="eastAsia"/>
              </w:rPr>
              <w:t>の承認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（５）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　残余財産の処分</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（７）　基本財産の処分</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（８）　社会福祉充実計画の承認</w:t>
            </w:r>
          </w:p>
          <w:p w:rsidR="00EF5A17" w:rsidRPr="00891839" w:rsidRDefault="00EF5A17" w:rsidP="00FE4589">
            <w:pPr>
              <w:ind w:left="720" w:hangingChars="300" w:hanging="720"/>
              <w:rPr>
                <w:rFonts w:asciiTheme="majorEastAsia" w:eastAsiaTheme="majorEastAsia" w:hAnsiTheme="majorEastAsia"/>
              </w:rPr>
            </w:pPr>
            <w:r>
              <w:rPr>
                <w:rFonts w:asciiTheme="majorEastAsia" w:eastAsiaTheme="majorEastAsia" w:hAnsiTheme="majorEastAsia" w:hint="eastAsia"/>
              </w:rPr>
              <w:t>（</w:t>
            </w:r>
            <w:r w:rsidR="008E70D9">
              <w:rPr>
                <w:rFonts w:asciiTheme="majorEastAsia" w:eastAsiaTheme="majorEastAsia" w:hAnsiTheme="majorEastAsia" w:hint="eastAsia"/>
              </w:rPr>
              <w:t>９</w:t>
            </w:r>
            <w:r w:rsidRPr="00891839">
              <w:rPr>
                <w:rFonts w:asciiTheme="majorEastAsia" w:eastAsiaTheme="majorEastAsia" w:hAnsiTheme="majorEastAsia" w:hint="eastAsia"/>
              </w:rPr>
              <w:t>）　その他評議員会で決議するものとして法令又はこの定款で定められた事項</w:t>
            </w:r>
          </w:p>
          <w:p w:rsidR="00EF5A17" w:rsidRPr="00891839" w:rsidRDefault="00EF5A17" w:rsidP="00E311CB"/>
          <w:p w:rsidR="00EF5A17" w:rsidRPr="00891839" w:rsidRDefault="00EF5A17" w:rsidP="00E311CB"/>
          <w:p w:rsidR="00EF5A17" w:rsidRPr="0095784A" w:rsidRDefault="00EF5A17" w:rsidP="00E311CB">
            <w:pPr>
              <w:rPr>
                <w:rFonts w:asciiTheme="majorEastAsia" w:eastAsiaTheme="majorEastAsia" w:hAnsiTheme="majorEastAsia"/>
              </w:rPr>
            </w:pPr>
            <w:r w:rsidRPr="0095784A">
              <w:rPr>
                <w:rFonts w:asciiTheme="majorEastAsia" w:eastAsiaTheme="majorEastAsia" w:hAnsiTheme="majorEastAsia" w:hint="eastAsia"/>
              </w:rPr>
              <w:t>（開催）</w:t>
            </w:r>
          </w:p>
          <w:p w:rsidR="00EF5A17" w:rsidRPr="0095784A"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第一一</w:t>
            </w:r>
            <w:r w:rsidR="00EF5A17" w:rsidRPr="0095784A">
              <w:rPr>
                <w:rFonts w:asciiTheme="majorEastAsia" w:eastAsiaTheme="majorEastAsia" w:hAnsiTheme="majorEastAsia" w:hint="eastAsia"/>
              </w:rPr>
              <w:t>条　評議員会は、定時評議員会として≪</w:t>
            </w:r>
            <w:r w:rsidR="00EF5A17" w:rsidRPr="0095784A">
              <w:rPr>
                <w:rFonts w:asciiTheme="majorEastAsia" w:eastAsiaTheme="majorEastAsia" w:hAnsiTheme="majorEastAsia" w:hint="eastAsia"/>
                <w:bdr w:val="single" w:sz="4" w:space="0" w:color="auto"/>
              </w:rPr>
              <w:t>α</w:t>
            </w:r>
            <w:r w:rsidR="00EF5A17" w:rsidRPr="0095784A">
              <w:rPr>
                <w:rFonts w:asciiTheme="majorEastAsia" w:eastAsiaTheme="majorEastAsia" w:hAnsiTheme="majorEastAsia" w:hint="eastAsia"/>
              </w:rPr>
              <w:t xml:space="preserve">毎会計年度終了後３ヶ月以内　</w:t>
            </w:r>
            <w:r w:rsidR="00EF5A17" w:rsidRPr="0095784A">
              <w:rPr>
                <w:rFonts w:asciiTheme="majorEastAsia" w:eastAsiaTheme="majorEastAsia" w:hAnsiTheme="majorEastAsia" w:hint="eastAsia"/>
                <w:bdr w:val="single" w:sz="4" w:space="0" w:color="auto"/>
              </w:rPr>
              <w:t>β</w:t>
            </w:r>
            <w:r w:rsidR="00EF5A17" w:rsidRPr="0095784A">
              <w:rPr>
                <w:rFonts w:asciiTheme="majorEastAsia" w:eastAsiaTheme="majorEastAsia" w:hAnsiTheme="majorEastAsia" w:hint="eastAsia"/>
              </w:rPr>
              <w:t>毎年度○月≫に１回開催するほか、必要がある場合に開催する。</w:t>
            </w:r>
          </w:p>
          <w:p w:rsidR="00EF5A17" w:rsidRPr="003B045A"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（招集）</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第一二</w:t>
            </w:r>
            <w:r w:rsidR="00EF5A17" w:rsidRPr="00891839">
              <w:rPr>
                <w:rFonts w:asciiTheme="majorEastAsia" w:eastAsiaTheme="majorEastAsia" w:hAnsiTheme="majorEastAsia" w:hint="eastAsia"/>
              </w:rPr>
              <w:t>条　評議員会は、法令に別段の定めがある場合を除き、理事会の決議に基づき理事長が招集する。</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評議員は、理事長に対し、評議員会の目的である事項及び招集</w:t>
            </w:r>
            <w:r w:rsidR="00EF5A17" w:rsidRPr="00891839">
              <w:rPr>
                <w:rFonts w:asciiTheme="majorEastAsia" w:eastAsiaTheme="majorEastAsia" w:hAnsiTheme="majorEastAsia" w:hint="eastAsia"/>
              </w:rPr>
              <w:t>の理由を示して、評議員会の招集を請求することができる。</w:t>
            </w:r>
          </w:p>
          <w:p w:rsidR="007273A0" w:rsidRPr="00891839" w:rsidRDefault="007273A0"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第一三</w:t>
            </w:r>
            <w:r w:rsidR="00EF5A17" w:rsidRPr="00891839">
              <w:rPr>
                <w:rFonts w:asciiTheme="majorEastAsia" w:eastAsiaTheme="majorEastAsia" w:hAnsiTheme="majorEastAsia" w:hint="eastAsia"/>
              </w:rPr>
              <w:t>条　評議員会の決議は、決議について特別の利害関係を有する評議員を除く評議員の過半数が出席し、その過半数をもって行う。</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前項の規定にかかわらず、次の決議は、決議について特別の利害関係を有する評議員を除く評議員の</w:t>
            </w:r>
            <w:r>
              <w:rPr>
                <w:rFonts w:asciiTheme="majorEastAsia" w:eastAsiaTheme="majorEastAsia" w:hAnsiTheme="majorEastAsia" w:hint="eastAsia"/>
              </w:rPr>
              <w:t>３</w:t>
            </w:r>
            <w:r w:rsidRPr="00891839">
              <w:rPr>
                <w:rFonts w:asciiTheme="majorEastAsia" w:eastAsiaTheme="majorEastAsia" w:hAnsiTheme="majorEastAsia" w:hint="eastAsia"/>
              </w:rPr>
              <w:t>分の</w:t>
            </w:r>
            <w:r>
              <w:rPr>
                <w:rFonts w:asciiTheme="majorEastAsia" w:eastAsiaTheme="majorEastAsia" w:hAnsiTheme="majorEastAsia" w:hint="eastAsia"/>
              </w:rPr>
              <w:t>２</w:t>
            </w:r>
            <w:r w:rsidRPr="00891839">
              <w:rPr>
                <w:rFonts w:asciiTheme="majorEastAsia" w:eastAsiaTheme="majorEastAsia" w:hAnsiTheme="majorEastAsia" w:hint="eastAsia"/>
              </w:rPr>
              <w:t>以上に当たる多数をもって行わなければならない。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監事の解任</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その他法令で定められた事項</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理事又は監事を選任する議案を決議するに際しては、各候補</w:t>
            </w:r>
            <w:r w:rsidR="008223A2">
              <w:rPr>
                <w:rFonts w:asciiTheme="majorEastAsia" w:eastAsiaTheme="majorEastAsia" w:hAnsiTheme="majorEastAsia" w:hint="eastAsia"/>
              </w:rPr>
              <w:t>者</w:t>
            </w:r>
            <w:r w:rsidRPr="00891839">
              <w:rPr>
                <w:rFonts w:asciiTheme="majorEastAsia" w:eastAsiaTheme="majorEastAsia" w:hAnsiTheme="majorEastAsia" w:hint="eastAsia"/>
              </w:rPr>
              <w:t>ごとに第１項の決議を行わなければならない。理事又は監事の候補者の合計数が第</w:t>
            </w:r>
            <w:r w:rsidR="004475AF">
              <w:rPr>
                <w:rFonts w:asciiTheme="majorEastAsia" w:eastAsiaTheme="majorEastAsia" w:hAnsiTheme="majorEastAsia" w:hint="eastAsia"/>
              </w:rPr>
              <w:t>一五</w:t>
            </w:r>
            <w:r w:rsidRPr="00891839">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8E70D9" w:rsidP="00FE4589">
            <w:pPr>
              <w:ind w:left="240" w:hangingChars="100" w:hanging="240"/>
              <w:rPr>
                <w:rFonts w:asciiTheme="majorEastAsia" w:eastAsiaTheme="majorEastAsia" w:hAnsiTheme="majorEastAsia"/>
              </w:rPr>
            </w:pPr>
            <w:r>
              <w:rPr>
                <w:rFonts w:asciiTheme="majorEastAsia" w:eastAsiaTheme="majorEastAsia" w:hAnsiTheme="majorEastAsia" w:hint="eastAsia"/>
              </w:rPr>
              <w:t>第一四</w:t>
            </w:r>
            <w:r w:rsidR="00EF5A17" w:rsidRPr="00891839">
              <w:rPr>
                <w:rFonts w:asciiTheme="majorEastAsia" w:eastAsiaTheme="majorEastAsia" w:hAnsiTheme="majorEastAsia" w:hint="eastAsia"/>
              </w:rPr>
              <w:t>条　評議員会の議事については、法令で定めるところにより、議事録を作成する。</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議長および会議に出席した評議員のうちから選出された議事録署名人２</w:t>
            </w:r>
            <w:r w:rsidRPr="00891839">
              <w:rPr>
                <w:rFonts w:asciiTheme="majorEastAsia" w:eastAsiaTheme="majorEastAsia" w:hAnsiTheme="majorEastAsia" w:hint="eastAsia"/>
              </w:rPr>
              <w:t xml:space="preserve">名は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出席した評議員及び理事は≫、前項の議事録に</w:t>
            </w:r>
            <w:r>
              <w:rPr>
                <w:rFonts w:asciiTheme="majorEastAsia" w:eastAsiaTheme="majorEastAsia" w:hAnsiTheme="majorEastAsia" w:hint="eastAsia"/>
              </w:rPr>
              <w:t>≪</w:t>
            </w:r>
            <w:r w:rsidRPr="00844FC4">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844FC4">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第四章　役員及び職員</w:t>
            </w:r>
          </w:p>
          <w:p w:rsidR="00EF5A17" w:rsidRPr="00891839" w:rsidRDefault="00EF5A17" w:rsidP="00E311CB">
            <w:pPr>
              <w:rPr>
                <w:rFonts w:asciiTheme="majorEastAsia" w:eastAsiaTheme="majorEastAsia" w:hAnsiTheme="majorEastAsia"/>
              </w:rPr>
            </w:pP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（役員の定数）</w:t>
            </w:r>
          </w:p>
          <w:p w:rsidR="00EF5A17" w:rsidRPr="001966F5" w:rsidRDefault="008E70D9" w:rsidP="00E311CB">
            <w:pPr>
              <w:rPr>
                <w:rFonts w:asciiTheme="majorEastAsia" w:eastAsiaTheme="majorEastAsia" w:hAnsiTheme="majorEastAsia"/>
                <w:u w:val="single"/>
              </w:rPr>
            </w:pPr>
            <w:r>
              <w:rPr>
                <w:rFonts w:asciiTheme="majorEastAsia" w:eastAsiaTheme="majorEastAsia" w:hAnsiTheme="majorEastAsia" w:hint="eastAsia"/>
                <w:u w:val="single"/>
              </w:rPr>
              <w:t>第一五</w:t>
            </w:r>
            <w:r w:rsidR="00EF5A17" w:rsidRPr="001966F5">
              <w:rPr>
                <w:rFonts w:asciiTheme="majorEastAsia" w:eastAsiaTheme="majorEastAsia" w:hAnsiTheme="majorEastAsia" w:hint="eastAsia"/>
                <w:u w:val="single"/>
              </w:rPr>
              <w:t>条　この法人には、次の役員を置く。</w:t>
            </w: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（１）理事　○名以上○名以内</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EF5A17" w:rsidRPr="00891839" w:rsidRDefault="00EF5A17" w:rsidP="00E311CB"/>
          <w:p w:rsidR="00EF5A17" w:rsidRDefault="00EF5A17" w:rsidP="00E311CB"/>
          <w:p w:rsidR="008C3D8F" w:rsidRDefault="008C3D8F" w:rsidP="00E311CB"/>
          <w:p w:rsidR="008C3D8F" w:rsidRDefault="008C3D8F" w:rsidP="00E311CB"/>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（２）監事　○名以内</w:t>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理事</w:t>
            </w:r>
            <w:r>
              <w:rPr>
                <w:rFonts w:asciiTheme="majorEastAsia" w:eastAsiaTheme="majorEastAsia" w:hAnsiTheme="majorEastAsia" w:hint="eastAsia"/>
              </w:rPr>
              <w:t>のうち１</w:t>
            </w:r>
            <w:r w:rsidRPr="00891839">
              <w:rPr>
                <w:rFonts w:asciiTheme="majorEastAsia" w:eastAsiaTheme="majorEastAsia" w:hAnsiTheme="majorEastAsia" w:hint="eastAsia"/>
              </w:rPr>
              <w:t>名を理事長とする。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理事長以外の理事のうち、○名を業務執行理事とする。〉</w:t>
            </w:r>
          </w:p>
          <w:p w:rsidR="00EF5A17" w:rsidRDefault="00EF5A17" w:rsidP="00E311CB"/>
          <w:p w:rsidR="00EF5A17" w:rsidRDefault="00EF5A17" w:rsidP="00E311CB"/>
          <w:p w:rsidR="00EF5A17"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EF5A17" w:rsidRPr="00891839" w:rsidRDefault="00EF5A17" w:rsidP="00E311CB"/>
          <w:p w:rsidR="00EF5A17" w:rsidRDefault="00EF5A17"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B14F59" w:rsidRPr="00891839" w:rsidRDefault="00B14F59"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（役員の選任）</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第一六</w:t>
            </w:r>
            <w:r w:rsidR="00EF5A17" w:rsidRPr="00891839">
              <w:rPr>
                <w:rFonts w:asciiTheme="majorEastAsia" w:eastAsiaTheme="majorEastAsia" w:hAnsiTheme="majorEastAsia" w:hint="eastAsia"/>
              </w:rPr>
              <w:t>条　理事及び監事は、評議員会の決議によって選任する。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 xml:space="preserve">２　</w:t>
            </w:r>
            <w:r>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 xml:space="preserve">理事長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理事長及び業務執行理事≫は、理事会の決議によって理事の中から選定する。</w:t>
            </w:r>
          </w:p>
          <w:p w:rsidR="00EF5A17" w:rsidRPr="00891839" w:rsidRDefault="00EF5A17"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（理事の職務及び権限）</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第一七</w:t>
            </w:r>
            <w:r w:rsidR="00EF5A17" w:rsidRPr="00891839">
              <w:rPr>
                <w:rFonts w:asciiTheme="majorEastAsia" w:eastAsiaTheme="majorEastAsia" w:hAnsiTheme="majorEastAsia" w:hint="eastAsia"/>
              </w:rPr>
              <w:t>条　理事は、理事会を構成し、法令及びこの定款で定めるところにより、職務を執行する。</w:t>
            </w:r>
          </w:p>
          <w:p w:rsidR="00EF5A17" w:rsidRDefault="00EF5A17" w:rsidP="00B444C8">
            <w:pPr>
              <w:ind w:left="240" w:hangingChars="100" w:hanging="240"/>
              <w:rPr>
                <w:rFonts w:asciiTheme="majorEastAsia" w:eastAsiaTheme="majorEastAsia" w:hAnsiTheme="majorEastAsia"/>
              </w:rPr>
            </w:pPr>
          </w:p>
          <w:p w:rsidR="00CB77B6" w:rsidRPr="00891839" w:rsidRDefault="00CB77B6"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理事長は、法令及びこの定款で定めるところにより、この法人を代表し、その業務を執行〈し、業務執行理事は、理事会において別に定めるところにより、この法人の業務を分担執行〉する。</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理事長〈及び業務執行理事〉は、≪</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３箇月に</w:t>
            </w:r>
            <w:r>
              <w:rPr>
                <w:rFonts w:asciiTheme="majorEastAsia" w:eastAsiaTheme="majorEastAsia" w:hAnsiTheme="majorEastAsia" w:hint="eastAsia"/>
              </w:rPr>
              <w:t>１</w:t>
            </w:r>
            <w:r w:rsidRPr="00891839">
              <w:rPr>
                <w:rFonts w:asciiTheme="majorEastAsia" w:eastAsiaTheme="majorEastAsia" w:hAnsiTheme="majorEastAsia" w:hint="eastAsia"/>
              </w:rPr>
              <w:t xml:space="preserve">回以上　</w:t>
            </w:r>
            <w:r w:rsidRPr="00891839">
              <w:rPr>
                <w:rFonts w:asciiTheme="majorEastAsia" w:eastAsiaTheme="majorEastAsia" w:hAnsiTheme="majorEastAsia" w:hint="eastAsia"/>
                <w:bdr w:val="single" w:sz="4" w:space="0" w:color="auto"/>
              </w:rPr>
              <w:t>β</w:t>
            </w:r>
            <w:r w:rsidRPr="008223A2">
              <w:rPr>
                <w:rFonts w:asciiTheme="majorEastAsia" w:eastAsiaTheme="majorEastAsia" w:hAnsiTheme="majorEastAsia" w:hint="eastAsia"/>
                <w:u w:val="dash"/>
              </w:rPr>
              <w:t>毎会計年度に４箇月を超える間隔で２回以上</w:t>
            </w:r>
            <w:r w:rsidRPr="00891839">
              <w:rPr>
                <w:rFonts w:asciiTheme="majorEastAsia" w:eastAsiaTheme="majorEastAsia" w:hAnsiTheme="majorEastAsia" w:hint="eastAsia"/>
              </w:rPr>
              <w:t>≫、自己の職務の執行の状況を理事会に報告しなければならない。</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（監事の職務及び権限）</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第一八</w:t>
            </w:r>
            <w:r w:rsidR="00EF5A17" w:rsidRPr="00891839">
              <w:rPr>
                <w:rFonts w:asciiTheme="majorEastAsia" w:eastAsiaTheme="majorEastAsia" w:hAnsiTheme="majorEastAsia" w:hint="eastAsia"/>
              </w:rPr>
              <w:t>条　監事は、理事の職務の執行を監査し、法令で定めるところにより、監査報告を作成する。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監事は、いつでも</w:t>
            </w:r>
            <w:r>
              <w:rPr>
                <w:rFonts w:asciiTheme="majorEastAsia" w:eastAsiaTheme="majorEastAsia" w:hAnsiTheme="majorEastAsia" w:hint="eastAsia"/>
              </w:rPr>
              <w:t>、</w:t>
            </w:r>
            <w:r w:rsidRPr="00891839">
              <w:rPr>
                <w:rFonts w:asciiTheme="majorEastAsia" w:eastAsiaTheme="majorEastAsia" w:hAnsiTheme="majorEastAsia" w:hint="eastAsia"/>
              </w:rPr>
              <w:t>理事及び職員に対して事業の報告を求め、この法人の業務及び財産の状況の調査をすることができる。</w:t>
            </w:r>
          </w:p>
          <w:p w:rsidR="00EF5A17" w:rsidRPr="00891839" w:rsidRDefault="00EF5A17" w:rsidP="00B444C8">
            <w:pPr>
              <w:ind w:left="240" w:hangingChars="100" w:hanging="240"/>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（役員の任期）</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第一九</w:t>
            </w:r>
            <w:r w:rsidR="00EF5A17" w:rsidRPr="00891839">
              <w:rPr>
                <w:rFonts w:asciiTheme="majorEastAsia" w:eastAsiaTheme="majorEastAsia" w:hAnsiTheme="majorEastAsia" w:hint="eastAsia"/>
              </w:rPr>
              <w:t>条　理事又は監事の任期は、選任後</w:t>
            </w:r>
            <w:r w:rsidR="00EF5A17">
              <w:rPr>
                <w:rFonts w:asciiTheme="majorEastAsia" w:eastAsiaTheme="majorEastAsia" w:hAnsiTheme="majorEastAsia" w:hint="eastAsia"/>
              </w:rPr>
              <w:t>２</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後任として選任された理事又は監事の任期は、前任者の任期の満了する時までとする。</w:t>
            </w:r>
          </w:p>
          <w:p w:rsidR="00EF5A17" w:rsidRPr="00891839" w:rsidRDefault="00377FA1"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３　理事又は監事は、第一五</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Pr="008223A2"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891839" w:rsidRDefault="00377FA1"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理事又は監事は、第一五</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　　≫</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（役員の解任）</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第二〇</w:t>
            </w:r>
            <w:r w:rsidR="00EF5A17" w:rsidRPr="00891839">
              <w:rPr>
                <w:rFonts w:asciiTheme="majorEastAsia" w:eastAsiaTheme="majorEastAsia" w:hAnsiTheme="majorEastAsia" w:hint="eastAsia"/>
              </w:rPr>
              <w:t>条　理事又は監事が、次のいずれかに該当するときは、評議員会の決議によって解任することができる。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（１）職務上の義務に違反し、又は職務を怠ったとき。</w:t>
            </w:r>
          </w:p>
          <w:p w:rsidR="00EF5A17" w:rsidRPr="00891839" w:rsidRDefault="00EF5A17" w:rsidP="00377FA1">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（２）心身の故障のため、職務の執行に支障があり、又はこれに堪えないとき。</w:t>
            </w:r>
          </w:p>
          <w:p w:rsidR="00EF5A17" w:rsidRPr="00891839" w:rsidRDefault="00EF5A17" w:rsidP="00510A3F">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（役員の報酬等）</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第二一</w:t>
            </w:r>
            <w:r w:rsidR="00EF5A17" w:rsidRPr="00891839">
              <w:rPr>
                <w:rFonts w:asciiTheme="majorEastAsia" w:eastAsiaTheme="majorEastAsia" w:hAnsiTheme="majorEastAsia" w:hint="eastAsia"/>
              </w:rPr>
              <w:t>条　理事及び監事に対して、≪</w:t>
            </w:r>
            <w:r w:rsidR="00EF5A17" w:rsidRPr="00891839">
              <w:rPr>
                <w:rFonts w:asciiTheme="majorEastAsia" w:eastAsiaTheme="majorEastAsia" w:hAnsiTheme="majorEastAsia" w:hint="eastAsia"/>
                <w:bdr w:val="single" w:sz="4" w:space="0" w:color="auto"/>
              </w:rPr>
              <w:t>α</w:t>
            </w:r>
            <w:r w:rsidR="00EF5A17" w:rsidRPr="00891839">
              <w:rPr>
                <w:rFonts w:asciiTheme="majorEastAsia" w:eastAsiaTheme="majorEastAsia" w:hAnsiTheme="majorEastAsia" w:hint="eastAsia"/>
              </w:rPr>
              <w:t>評議員会において別に定める</w:t>
            </w:r>
            <w:r w:rsidR="00EF5A17">
              <w:rPr>
                <w:rFonts w:asciiTheme="majorEastAsia" w:eastAsiaTheme="majorEastAsia" w:hAnsiTheme="majorEastAsia" w:hint="eastAsia"/>
              </w:rPr>
              <w:t>総額の範囲内で、評議員会において別に定める</w:t>
            </w:r>
            <w:r w:rsidR="00EF5A17" w:rsidRPr="00891839">
              <w:rPr>
                <w:rFonts w:asciiTheme="majorEastAsia" w:eastAsiaTheme="majorEastAsia" w:hAnsiTheme="majorEastAsia" w:hint="eastAsia"/>
              </w:rPr>
              <w:t xml:space="preserve">報酬等の支給の基準に従って算定した額を　</w:t>
            </w:r>
            <w:r w:rsidR="00EF5A17" w:rsidRPr="00891839">
              <w:rPr>
                <w:rFonts w:asciiTheme="majorEastAsia" w:eastAsiaTheme="majorEastAsia" w:hAnsiTheme="majorEastAsia" w:hint="eastAsia"/>
                <w:bdr w:val="single" w:sz="4" w:space="0" w:color="auto"/>
              </w:rPr>
              <w:t>β</w:t>
            </w:r>
            <w:r w:rsidR="00EF5A17" w:rsidRPr="00891839">
              <w:rPr>
                <w:rFonts w:asciiTheme="majorEastAsia" w:eastAsiaTheme="majorEastAsia" w:hAnsiTheme="majorEastAsia" w:hint="eastAsia"/>
              </w:rPr>
              <w:t>理事及び監事</w:t>
            </w:r>
            <w:r w:rsidR="00EF5A17">
              <w:rPr>
                <w:rFonts w:asciiTheme="majorEastAsia" w:eastAsiaTheme="majorEastAsia" w:hAnsiTheme="majorEastAsia" w:hint="eastAsia"/>
              </w:rPr>
              <w:t>１</w:t>
            </w:r>
            <w:r w:rsidR="00EF5A17" w:rsidRPr="00891839">
              <w:rPr>
                <w:rFonts w:asciiTheme="majorEastAsia" w:eastAsiaTheme="majorEastAsia" w:hAnsiTheme="majorEastAsia" w:hint="eastAsia"/>
              </w:rPr>
              <w:t>人</w:t>
            </w:r>
            <w:r w:rsidR="00EF5A17">
              <w:rPr>
                <w:rFonts w:asciiTheme="majorEastAsia" w:eastAsiaTheme="majorEastAsia" w:hAnsiTheme="majorEastAsia" w:hint="eastAsia"/>
              </w:rPr>
              <w:t>あ</w:t>
            </w:r>
            <w:r w:rsidR="00EF5A17" w:rsidRPr="00891839">
              <w:rPr>
                <w:rFonts w:asciiTheme="majorEastAsia" w:eastAsiaTheme="majorEastAsia" w:hAnsiTheme="majorEastAsia" w:hint="eastAsia"/>
              </w:rPr>
              <w:t>たり月額○円を≫報酬等として支給することができる。</w:t>
            </w:r>
          </w:p>
          <w:p w:rsidR="00EF5A17" w:rsidRPr="00891839" w:rsidRDefault="00EF5A17" w:rsidP="00E311CB"/>
          <w:p w:rsidR="008218AB" w:rsidRDefault="008218AB" w:rsidP="008218AB">
            <w:pPr>
              <w:rPr>
                <w:rFonts w:ascii="IPAexゴシック" w:eastAsia="IPAexゴシック" w:hAnsi="IPAexゴシック"/>
              </w:rPr>
            </w:pPr>
          </w:p>
          <w:p w:rsidR="008218AB" w:rsidRDefault="008218AB" w:rsidP="008218AB">
            <w:pPr>
              <w:rPr>
                <w:rFonts w:ascii="IPAexゴシック" w:eastAsia="IPAexゴシック" w:hAnsi="IPAexゴシック"/>
              </w:rPr>
            </w:pPr>
          </w:p>
          <w:p w:rsidR="008218AB" w:rsidRDefault="008218AB" w:rsidP="008218AB">
            <w:pPr>
              <w:rPr>
                <w:rFonts w:ascii="IPAexゴシック" w:eastAsia="IPAexゴシック" w:hAnsi="IPAexゴシック"/>
              </w:rPr>
            </w:pPr>
          </w:p>
          <w:p w:rsidR="00B20A38" w:rsidRDefault="00B20A38" w:rsidP="008218AB">
            <w:pPr>
              <w:rPr>
                <w:rFonts w:ascii="IPAexゴシック" w:eastAsia="IPAexゴシック" w:hAnsi="IPAexゴシック"/>
              </w:rPr>
            </w:pPr>
          </w:p>
          <w:p w:rsidR="008218AB" w:rsidRPr="00891839" w:rsidRDefault="008218AB" w:rsidP="008218AB">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8218AB" w:rsidTr="00B97A4F">
              <w:tc>
                <w:tcPr>
                  <w:tcW w:w="7423" w:type="dxa"/>
                </w:tcPr>
                <w:p w:rsidR="008218AB" w:rsidRPr="008223A2" w:rsidRDefault="008218AB" w:rsidP="008218AB">
                  <w:pPr>
                    <w:rPr>
                      <w:rFonts w:asciiTheme="majorEastAsia" w:eastAsiaTheme="majorEastAsia" w:hAnsiTheme="majorEastAsia"/>
                    </w:rPr>
                  </w:pPr>
                  <w:r w:rsidRPr="008223A2">
                    <w:rPr>
                      <w:rFonts w:asciiTheme="majorEastAsia" w:eastAsiaTheme="majorEastAsia" w:hAnsiTheme="majorEastAsia" w:hint="eastAsia"/>
                    </w:rPr>
                    <w:t>※　理事、監事の責任の免除規定について定める場合は以下を参照</w:t>
                  </w:r>
                </w:p>
                <w:p w:rsidR="008218AB" w:rsidRPr="008223A2" w:rsidRDefault="008218AB" w:rsidP="008218AB">
                  <w:pPr>
                    <w:rPr>
                      <w:rFonts w:asciiTheme="majorEastAsia" w:eastAsiaTheme="majorEastAsia" w:hAnsiTheme="majorEastAsia"/>
                    </w:rPr>
                  </w:pPr>
                </w:p>
                <w:p w:rsidR="008218AB" w:rsidRPr="008223A2" w:rsidRDefault="008218AB" w:rsidP="008218AB">
                  <w:pPr>
                    <w:rPr>
                      <w:rFonts w:asciiTheme="majorEastAsia" w:eastAsiaTheme="majorEastAsia" w:hAnsiTheme="majorEastAsia"/>
                    </w:rPr>
                  </w:pPr>
                  <w:r w:rsidRPr="008223A2">
                    <w:rPr>
                      <w:rFonts w:asciiTheme="majorEastAsia" w:eastAsiaTheme="majorEastAsia" w:hAnsiTheme="majorEastAsia" w:hint="eastAsia"/>
                    </w:rPr>
                    <w:t>（責任の免除）</w:t>
                  </w:r>
                </w:p>
                <w:p w:rsidR="008218AB" w:rsidRPr="002439A6" w:rsidRDefault="008218AB" w:rsidP="00CB77B6">
                  <w:pPr>
                    <w:ind w:left="240" w:hangingChars="100" w:hanging="240"/>
                    <w:rPr>
                      <w:rFonts w:asciiTheme="majorEastAsia" w:eastAsiaTheme="majorEastAsia" w:hAnsiTheme="majorEastAsia"/>
                      <w:color w:val="FF0000"/>
                    </w:rPr>
                  </w:pPr>
                  <w:r w:rsidRPr="008223A2">
                    <w:rPr>
                      <w:rFonts w:asciiTheme="majorEastAsia" w:eastAsiaTheme="majorEastAsia" w:hAnsiTheme="majorEastAsia" w:hint="eastAsia"/>
                    </w:rPr>
                    <w:t>第○条　理事、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45条の20第４項において準用する一般社団法人及び一般財団法人に関する法律第113条第１項の規定により免除することができる額を限度として理事会の決議によって免除することができる。</w:t>
                  </w:r>
                </w:p>
              </w:tc>
            </w:tr>
          </w:tbl>
          <w:p w:rsidR="008218AB" w:rsidRDefault="008218AB"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Pr="00CB77B6" w:rsidRDefault="00CB77B6" w:rsidP="008218A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（職員）</w:t>
            </w:r>
          </w:p>
          <w:p w:rsidR="00EF5A17" w:rsidRPr="00891839" w:rsidRDefault="008E70D9" w:rsidP="00E311CB">
            <w:pPr>
              <w:rPr>
                <w:rFonts w:asciiTheme="majorEastAsia" w:eastAsiaTheme="majorEastAsia" w:hAnsiTheme="majorEastAsia"/>
              </w:rPr>
            </w:pPr>
            <w:r>
              <w:rPr>
                <w:rFonts w:asciiTheme="majorEastAsia" w:eastAsiaTheme="majorEastAsia" w:hAnsiTheme="majorEastAsia" w:hint="eastAsia"/>
              </w:rPr>
              <w:t>第二二</w:t>
            </w:r>
            <w:r w:rsidR="00EF5A17" w:rsidRPr="00891839">
              <w:rPr>
                <w:rFonts w:asciiTheme="majorEastAsia" w:eastAsiaTheme="majorEastAsia" w:hAnsiTheme="majorEastAsia" w:hint="eastAsia"/>
              </w:rPr>
              <w:t>条　この法人に、職員を置く。</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この法人の設置経営する施設の長他の重要な職員(以下「施設長等」という。)は、理事会において、選任及び解任する。</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施設長等以外の職員は、理事長が任免する。</w:t>
            </w:r>
          </w:p>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7273A0" w:rsidRDefault="007273A0" w:rsidP="00E311CB"/>
          <w:p w:rsidR="00567DCA" w:rsidRDefault="00567DCA" w:rsidP="00E311CB"/>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第五章　理事会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8E70D9" w:rsidP="00E311CB">
            <w:pPr>
              <w:rPr>
                <w:rFonts w:asciiTheme="majorEastAsia" w:eastAsiaTheme="majorEastAsia" w:hAnsiTheme="majorEastAsia"/>
              </w:rPr>
            </w:pPr>
            <w:r>
              <w:rPr>
                <w:rFonts w:asciiTheme="majorEastAsia" w:eastAsiaTheme="majorEastAsia" w:hAnsiTheme="majorEastAsia" w:hint="eastAsia"/>
              </w:rPr>
              <w:t>第二三</w:t>
            </w:r>
            <w:r w:rsidR="00EF5A17" w:rsidRPr="00891839">
              <w:rPr>
                <w:rFonts w:asciiTheme="majorEastAsia" w:eastAsiaTheme="majorEastAsia" w:hAnsiTheme="majorEastAsia" w:hint="eastAsia"/>
              </w:rPr>
              <w:t>条　理事会は、全ての理事をもって構成する。</w:t>
            </w:r>
          </w:p>
          <w:p w:rsidR="00EF5A17" w:rsidRPr="008E70D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第二四</w:t>
            </w:r>
            <w:r w:rsidR="00EF5A17" w:rsidRPr="00891839">
              <w:rPr>
                <w:rFonts w:asciiTheme="majorEastAsia" w:eastAsiaTheme="majorEastAsia" w:hAnsiTheme="majorEastAsia" w:hint="eastAsia"/>
              </w:rPr>
              <w:t>条　理事会は、次の職務を行う。ただし、日常の業務として理事会が定めるものについては理事長が専決し、これを理事会に報告する。</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（１）この法人の業務執行の決定</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（２）理事の職務の執行の監督</w:t>
            </w:r>
          </w:p>
          <w:p w:rsidR="00EF5A17" w:rsidRPr="00891839" w:rsidRDefault="00EF5A17" w:rsidP="00792F80">
            <w:pPr>
              <w:rPr>
                <w:rFonts w:asciiTheme="majorEastAsia" w:eastAsiaTheme="majorEastAsia" w:hAnsiTheme="majorEastAsia"/>
              </w:rPr>
            </w:pPr>
            <w:r>
              <w:rPr>
                <w:rFonts w:asciiTheme="majorEastAsia" w:eastAsiaTheme="majorEastAsia" w:hAnsiTheme="majorEastAsia" w:hint="eastAsia"/>
              </w:rPr>
              <w:t>（３）理事長及び業務執行理事の選定及び解職</w:t>
            </w:r>
          </w:p>
          <w:p w:rsidR="00EF5A17" w:rsidRDefault="00EF5A17" w:rsidP="00792F80">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dash"/>
              </w:rPr>
            </w:pPr>
            <w:r w:rsidRPr="008223A2">
              <w:rPr>
                <w:rFonts w:asciiTheme="majorEastAsia" w:eastAsiaTheme="majorEastAsia" w:hAnsiTheme="majorEastAsia" w:hint="eastAsia"/>
                <w:u w:val="dash"/>
              </w:rPr>
              <w:t>（招集）</w:t>
            </w:r>
          </w:p>
          <w:p w:rsidR="00EF5A17" w:rsidRPr="008223A2" w:rsidRDefault="008E70D9" w:rsidP="00E311CB">
            <w:pPr>
              <w:rPr>
                <w:rFonts w:asciiTheme="majorEastAsia" w:eastAsiaTheme="majorEastAsia" w:hAnsiTheme="majorEastAsia"/>
                <w:u w:val="dash"/>
              </w:rPr>
            </w:pPr>
            <w:r>
              <w:rPr>
                <w:rFonts w:asciiTheme="majorEastAsia" w:eastAsiaTheme="majorEastAsia" w:hAnsiTheme="majorEastAsia" w:hint="eastAsia"/>
                <w:u w:val="dash"/>
              </w:rPr>
              <w:t>第二五</w:t>
            </w:r>
            <w:r w:rsidR="00EF5A17" w:rsidRPr="008223A2">
              <w:rPr>
                <w:rFonts w:asciiTheme="majorEastAsia" w:eastAsiaTheme="majorEastAsia" w:hAnsiTheme="majorEastAsia" w:hint="eastAsia"/>
                <w:u w:val="dash"/>
              </w:rPr>
              <w:t>条　理事会は、理事長が招集する。</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理事長が欠けたとき又は理事長に事故があるときは、各理事が理事会を招集する。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第二六</w:t>
            </w:r>
            <w:r w:rsidR="00EF5A17" w:rsidRPr="00891839">
              <w:rPr>
                <w:rFonts w:asciiTheme="majorEastAsia" w:eastAsiaTheme="majorEastAsia" w:hAnsiTheme="majorEastAsia" w:hint="eastAsia"/>
              </w:rPr>
              <w:t>条　理事会の決議は、決議について特別の利害関係を有する理事を除く理事の過半数が出席し、その過半数をもって行う。</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F5A17" w:rsidRPr="00891839" w:rsidRDefault="00EF5A17" w:rsidP="00E311CB">
            <w:pPr>
              <w:ind w:leftChars="100" w:left="240"/>
              <w:rPr>
                <w:rFonts w:asciiTheme="majorEastAsia" w:eastAsiaTheme="majorEastAsia" w:hAnsiTheme="majorEastAsia"/>
                <w:sz w:val="22"/>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w:t>
            </w:r>
            <w:r w:rsidR="008E70D9">
              <w:rPr>
                <w:rFonts w:asciiTheme="majorEastAsia" w:eastAsiaTheme="majorEastAsia" w:hAnsiTheme="majorEastAsia" w:hint="eastAsia"/>
              </w:rPr>
              <w:t>二七</w:t>
            </w:r>
            <w:r w:rsidR="00EF5A17" w:rsidRPr="00891839">
              <w:rPr>
                <w:rFonts w:asciiTheme="majorEastAsia" w:eastAsiaTheme="majorEastAsia" w:hAnsiTheme="majorEastAsia" w:hint="eastAsia"/>
              </w:rPr>
              <w:t>条　理事会の議事については、法令で定めるところにより、議事録を作成する。</w:t>
            </w:r>
          </w:p>
          <w:p w:rsidR="00EF5A17" w:rsidRPr="00891839" w:rsidRDefault="00EF5A17" w:rsidP="00DD0D6B">
            <w:pPr>
              <w:ind w:left="240" w:hangingChars="100" w:hanging="240"/>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sidR="001D617D" w:rsidRPr="009E0D63">
              <w:rPr>
                <w:rFonts w:asciiTheme="majorEastAsia" w:eastAsiaTheme="majorEastAsia" w:hAnsiTheme="majorEastAsia" w:hint="eastAsia"/>
              </w:rPr>
              <w:t>出席した</w:t>
            </w:r>
            <w:r w:rsidR="001D617D" w:rsidRPr="00891839">
              <w:rPr>
                <w:rFonts w:asciiTheme="majorEastAsia" w:eastAsiaTheme="majorEastAsia" w:hAnsiTheme="majorEastAsia" w:hint="eastAsia"/>
              </w:rPr>
              <w:t>理事長</w:t>
            </w:r>
            <w:r w:rsidR="001D617D">
              <w:rPr>
                <w:rFonts w:asciiTheme="majorEastAsia" w:eastAsiaTheme="majorEastAsia" w:hAnsiTheme="majorEastAsia" w:hint="eastAsia"/>
              </w:rPr>
              <w:t>及び</w:t>
            </w:r>
            <w:r w:rsidR="001D617D" w:rsidRPr="00891839">
              <w:rPr>
                <w:rFonts w:asciiTheme="majorEastAsia" w:eastAsiaTheme="majorEastAsia" w:hAnsiTheme="majorEastAsia" w:hint="eastAsia"/>
              </w:rPr>
              <w:t>監事は</w:t>
            </w: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出席した理事及び監事は≫、前項の議事録に</w:t>
            </w:r>
            <w:r>
              <w:rPr>
                <w:rFonts w:asciiTheme="majorEastAsia" w:eastAsiaTheme="majorEastAsia" w:hAnsiTheme="majorEastAsia" w:hint="eastAsia"/>
              </w:rPr>
              <w:t>≪</w:t>
            </w:r>
            <w:r w:rsidRPr="000B5421">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0B5421">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Default="00EF5A17" w:rsidP="00E311CB">
            <w:pPr>
              <w:rPr>
                <w:rFonts w:asciiTheme="majorEastAsia" w:eastAsiaTheme="majorEastAsia" w:hAnsiTheme="majorEastAsia"/>
              </w:rPr>
            </w:pPr>
          </w:p>
          <w:p w:rsidR="00722FAC" w:rsidRPr="001D617D"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Pr="00891839" w:rsidRDefault="00722FAC" w:rsidP="00E311CB">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第六章　資産及び会計</w:t>
            </w:r>
          </w:p>
          <w:p w:rsidR="00EF5A17" w:rsidRPr="00891839" w:rsidRDefault="00EF5A17" w:rsidP="00E311CB">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（資産の区分）</w:t>
            </w:r>
          </w:p>
          <w:p w:rsidR="00EF5A17" w:rsidRPr="008223A2" w:rsidRDefault="008223A2"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第</w:t>
            </w:r>
            <w:r w:rsidR="008E70D9">
              <w:rPr>
                <w:rFonts w:asciiTheme="majorEastAsia" w:eastAsiaTheme="majorEastAsia" w:hAnsiTheme="majorEastAsia" w:hint="eastAsia"/>
                <w:u w:val="single"/>
              </w:rPr>
              <w:t>二八</w:t>
            </w:r>
            <w:r w:rsidR="00EF5A17" w:rsidRPr="008223A2">
              <w:rPr>
                <w:rFonts w:asciiTheme="majorEastAsia" w:eastAsiaTheme="majorEastAsia" w:hAnsiTheme="majorEastAsia" w:hint="eastAsia"/>
                <w:u w:val="single"/>
              </w:rPr>
              <w:t>条　この法人の資産は、これを分けて基本財産とその他財産の二種とする。</w:t>
            </w: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２　基本財産は、次の各号に掲げる財産をもって構成する。</w:t>
            </w:r>
          </w:p>
          <w:p w:rsidR="00EF5A17" w:rsidRPr="008223A2" w:rsidRDefault="00EF5A17" w:rsidP="00B444C8">
            <w:pPr>
              <w:ind w:left="480" w:hangingChars="200" w:hanging="480"/>
              <w:rPr>
                <w:rFonts w:asciiTheme="majorEastAsia" w:eastAsiaTheme="majorEastAsia" w:hAnsiTheme="majorEastAsia"/>
                <w:u w:val="single"/>
              </w:rPr>
            </w:pPr>
            <w:r w:rsidRPr="008223A2">
              <w:rPr>
                <w:rFonts w:asciiTheme="majorEastAsia" w:eastAsiaTheme="majorEastAsia" w:hAnsiTheme="majorEastAsia" w:hint="eastAsia"/>
                <w:u w:val="single"/>
              </w:rPr>
              <w:t>（１）○○県○○市○丁目○○番所在の木造瓦葺平家建○○保育園園舎　一棟(　　　平方メートル)</w:t>
            </w:r>
          </w:p>
          <w:p w:rsidR="00EF5A17" w:rsidRPr="008223A2" w:rsidRDefault="00EF5A17" w:rsidP="00DD0D6B">
            <w:pPr>
              <w:ind w:left="480" w:hangingChars="200" w:hanging="480"/>
              <w:rPr>
                <w:rFonts w:asciiTheme="majorEastAsia" w:eastAsiaTheme="majorEastAsia" w:hAnsiTheme="majorEastAsia"/>
                <w:u w:val="single"/>
              </w:rPr>
            </w:pPr>
            <w:r w:rsidRPr="008223A2">
              <w:rPr>
                <w:rFonts w:asciiTheme="majorEastAsia" w:eastAsiaTheme="majorEastAsia" w:hAnsiTheme="majorEastAsia" w:hint="eastAsia"/>
                <w:u w:val="single"/>
              </w:rPr>
              <w:t>（２）○○県○○市○丁目○○番所在の○○保育園　敷地(平方　　　メートル)</w:t>
            </w: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３　その他財産は、基本財産以外の財産とする。</w:t>
            </w:r>
          </w:p>
          <w:p w:rsidR="00EF5A17" w:rsidRPr="008223A2" w:rsidRDefault="00EF5A17"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４　基本財産に指定されて寄附された金品は、速やかに第二項に掲げるため、必要な手続をとらなければならない。</w:t>
            </w:r>
          </w:p>
          <w:p w:rsidR="00EF5A17" w:rsidRPr="00891839" w:rsidRDefault="00EF5A17" w:rsidP="00510A3F">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Pr="000C586E" w:rsidRDefault="00EF5A17" w:rsidP="00DD7E15">
                  <w:pPr>
                    <w:rPr>
                      <w:rFonts w:asciiTheme="majorEastAsia" w:eastAsiaTheme="majorEastAsia" w:hAnsiTheme="majorEastAsia"/>
                    </w:rPr>
                  </w:pPr>
                  <w:r w:rsidRPr="000C586E">
                    <w:rPr>
                      <w:rFonts w:asciiTheme="majorEastAsia" w:eastAsiaTheme="majorEastAsia" w:hAnsiTheme="majorEastAsia" w:hint="eastAsia"/>
                    </w:rPr>
                    <w:t>※　公益事業・収益事業を行う場合は、以下を参照</w:t>
                  </w:r>
                </w:p>
                <w:p w:rsidR="00EF5A17" w:rsidRPr="000C586E" w:rsidRDefault="00EF5A17" w:rsidP="00DD7E15">
                  <w:pPr>
                    <w:rPr>
                      <w:rFonts w:asciiTheme="majorEastAsia" w:eastAsiaTheme="majorEastAsia" w:hAnsiTheme="majorEastAsia"/>
                    </w:rPr>
                  </w:pPr>
                </w:p>
                <w:p w:rsidR="00EF5A17" w:rsidRPr="000C586E" w:rsidRDefault="00EF5A17" w:rsidP="00DD7E15">
                  <w:pPr>
                    <w:rPr>
                      <w:rFonts w:asciiTheme="majorEastAsia" w:eastAsiaTheme="majorEastAsia" w:hAnsiTheme="majorEastAsia"/>
                      <w:u w:val="dash"/>
                    </w:rPr>
                  </w:pPr>
                  <w:r w:rsidRPr="000C586E">
                    <w:rPr>
                      <w:rFonts w:asciiTheme="majorEastAsia" w:eastAsiaTheme="majorEastAsia" w:hAnsiTheme="majorEastAsia" w:hint="eastAsia"/>
                      <w:u w:val="dash"/>
                    </w:rPr>
                    <w:t>(資産の区分)</w:t>
                  </w:r>
                </w:p>
                <w:p w:rsidR="00EF5A17" w:rsidRPr="000C586E" w:rsidRDefault="008223A2"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第</w:t>
                  </w:r>
                  <w:r w:rsidR="008E70D9">
                    <w:rPr>
                      <w:rFonts w:asciiTheme="majorEastAsia" w:eastAsiaTheme="majorEastAsia" w:hAnsiTheme="majorEastAsia" w:hint="eastAsia"/>
                      <w:u w:val="dash"/>
                    </w:rPr>
                    <w:t>二八</w:t>
                  </w:r>
                  <w:r w:rsidR="00EF5A17" w:rsidRPr="000C586E">
                    <w:rPr>
                      <w:rFonts w:asciiTheme="majorEastAsia" w:eastAsiaTheme="majorEastAsia" w:hAnsiTheme="majorEastAsia" w:hint="eastAsia"/>
                      <w:u w:val="dash"/>
                    </w:rPr>
                    <w:t>条　この法人の資産は、これを分けて基本財産、その他財産、公益事業用財産及び収益事業用財産</w:t>
                  </w:r>
                  <w:r w:rsidR="000C586E" w:rsidRPr="000C586E">
                    <w:rPr>
                      <w:rFonts w:asciiTheme="majorEastAsia" w:eastAsiaTheme="majorEastAsia" w:hAnsiTheme="majorEastAsia" w:hint="eastAsia"/>
                      <w:u w:val="dash"/>
                    </w:rPr>
                    <w:t>（</w:t>
                  </w:r>
                  <w:r w:rsidR="00EF5A17"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sidRP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u w:val="dash"/>
                    </w:rPr>
                    <w:t>の四種</w:t>
                  </w:r>
                  <w:r w:rsidR="000C586E" w:rsidRP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sz w:val="21"/>
                      <w:u w:val="dash"/>
                    </w:rPr>
                    <w:t>※公益事業又は収益事業のいずれか一方を行う場合は、三種</w:t>
                  </w:r>
                  <w:r w:rsid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u w:val="dash"/>
                    </w:rPr>
                    <w:t>とする。</w:t>
                  </w:r>
                </w:p>
                <w:p w:rsidR="00EF5A17" w:rsidRPr="000C586E" w:rsidRDefault="00EF5A17" w:rsidP="00DD7E15">
                  <w:pPr>
                    <w:rPr>
                      <w:rFonts w:asciiTheme="majorEastAsia" w:eastAsiaTheme="majorEastAsia" w:hAnsiTheme="majorEastAsia"/>
                      <w:u w:val="dash"/>
                    </w:rPr>
                  </w:pPr>
                  <w:r w:rsidRPr="000C586E">
                    <w:rPr>
                      <w:rFonts w:asciiTheme="majorEastAsia" w:eastAsiaTheme="majorEastAsia" w:hAnsiTheme="majorEastAsia" w:hint="eastAsia"/>
                      <w:u w:val="dash"/>
                    </w:rPr>
                    <w:t>２　基本財産は、次の各号に掲げる財産をもって構成する。</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（１）○○県○○市○丁目○○番所在の木造瓦葺平家建○○保育園園舎　一棟(　　　平方メートル)</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（２）○○県○○市○丁目○○番所在の○○保育園　敷地(平方　　　メートル)</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３　その他財産は、基本財産、公益事業用財産及び収益事業用財産</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以外の財産とする。</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４　公益事業用財産及び収益事業用財産</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は、第○条に掲げる公益を目的とする事業及び第○条に掲げる収益を目的とする事業</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※公益を目的とする事業又は収益を目的とする事業のいずれか一方を行う場合は、当該事業のみを記載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の用に供する財産とする。</w:t>
                  </w:r>
                </w:p>
                <w:p w:rsidR="00EF5A17" w:rsidRDefault="00EF5A17" w:rsidP="00DD7E15">
                  <w:pPr>
                    <w:ind w:left="240" w:hangingChars="100" w:hanging="240"/>
                    <w:rPr>
                      <w:rFonts w:ascii="IPAexゴシック" w:eastAsia="IPAexゴシック" w:hAnsi="IPAexゴシック"/>
                    </w:rPr>
                  </w:pPr>
                  <w:r w:rsidRPr="000C586E">
                    <w:rPr>
                      <w:rFonts w:asciiTheme="majorEastAsia" w:eastAsiaTheme="majorEastAsia" w:hAnsiTheme="majorEastAsia" w:hint="eastAsia"/>
                      <w:u w:val="dash"/>
                    </w:rPr>
                    <w:t>５　基本財産に指定されて寄附された金品は、速やかに第二項に掲げるため、必要な手続をとらなければならない。</w:t>
                  </w:r>
                </w:p>
              </w:tc>
            </w:tr>
          </w:tbl>
          <w:p w:rsidR="00EF5A17" w:rsidRPr="00891839" w:rsidRDefault="00EF5A17" w:rsidP="00510A3F">
            <w:pPr>
              <w:rPr>
                <w:rFonts w:ascii="IPAexゴシック" w:eastAsia="IPAexゴシック" w:hAnsi="IPAexゴシック"/>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（基本財産の処分）</w:t>
            </w:r>
          </w:p>
          <w:p w:rsidR="00EF5A17" w:rsidRPr="000C586E" w:rsidRDefault="008E70D9"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第二九</w:t>
            </w:r>
            <w:r w:rsidR="00EF5A17" w:rsidRPr="000C586E">
              <w:rPr>
                <w:rFonts w:asciiTheme="majorEastAsia" w:eastAsiaTheme="majorEastAsia" w:hAnsiTheme="majorEastAsia" w:hint="eastAsia"/>
                <w:u w:val="single"/>
              </w:rPr>
              <w:t>条　基本財産を処分し、又は担保に供しようとするときは、</w:t>
            </w:r>
            <w:r w:rsidR="00783359" w:rsidRPr="00783359">
              <w:rPr>
                <w:rFonts w:asciiTheme="majorEastAsia" w:eastAsiaTheme="majorEastAsia" w:hAnsiTheme="majorEastAsia" w:hint="eastAsia"/>
                <w:u w:val="single"/>
              </w:rPr>
              <w:t>理事会及び評議員会の承認</w:t>
            </w:r>
            <w:r w:rsidR="00EF5A17" w:rsidRPr="000C586E">
              <w:rPr>
                <w:rFonts w:asciiTheme="majorEastAsia" w:eastAsiaTheme="majorEastAsia" w:hAnsiTheme="majorEastAsia" w:hint="eastAsia"/>
                <w:u w:val="single"/>
              </w:rPr>
              <w:t>を得て、〔所轄庁〕の承認を得なければならない。ただし、次の各号に掲げる場合には、〔所轄庁〕の承認は必要としない。</w:t>
            </w:r>
          </w:p>
          <w:p w:rsidR="00EF5A17" w:rsidRPr="000C586E" w:rsidRDefault="00EF5A17" w:rsidP="000B5421">
            <w:pPr>
              <w:ind w:leftChars="100" w:left="48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一　独立行政法人福祉医療機構に対して基本財産を担保に供する場合</w:t>
            </w:r>
          </w:p>
          <w:p w:rsidR="00EF5A17" w:rsidRPr="000C586E" w:rsidRDefault="00EF5A17" w:rsidP="00B444C8">
            <w:pPr>
              <w:ind w:leftChars="100" w:left="48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F5A17" w:rsidRPr="00891839" w:rsidRDefault="00EF5A17" w:rsidP="00B444C8">
            <w:pPr>
              <w:ind w:leftChars="100" w:left="48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（資産の管理）</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第三〇</w:t>
            </w:r>
            <w:r w:rsidR="00EF5A17" w:rsidRPr="00891839">
              <w:rPr>
                <w:rFonts w:asciiTheme="majorEastAsia" w:eastAsiaTheme="majorEastAsia" w:hAnsiTheme="majorEastAsia" w:hint="eastAsia"/>
              </w:rPr>
              <w:t>条　この法人の資産は、理事会の定める方法により、理事長が管理する。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EF5A17" w:rsidRPr="00891839" w:rsidRDefault="00EF5A17" w:rsidP="00E311CB"/>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ind w:left="240" w:hangingChars="100" w:hanging="240"/>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基本財産以外の資産において、株式投資又は株式を含む投資信</w:t>
                  </w:r>
                  <w:r>
                    <w:rPr>
                      <w:rFonts w:ascii="IPAexゴシック" w:eastAsia="IPAexゴシック" w:hAnsi="IPAexゴシック" w:hint="eastAsia"/>
                    </w:rPr>
                    <w:t>託等による管理運用を行う場合には、第２項の次に次の１項を加える</w:t>
                  </w:r>
                </w:p>
                <w:p w:rsidR="00EF5A17" w:rsidRPr="00DD7E15" w:rsidRDefault="00EF5A17" w:rsidP="00E311CB">
                  <w:pPr>
                    <w:rPr>
                      <w:rFonts w:ascii="IPAexゴシック" w:eastAsia="IPAexゴシック" w:hAnsi="IPAexゴシック"/>
                    </w:rPr>
                  </w:pPr>
                </w:p>
                <w:p w:rsidR="00EF5A17" w:rsidRDefault="00EF5A17" w:rsidP="00DD7E15">
                  <w:pPr>
                    <w:ind w:left="240" w:hangingChars="100" w:hanging="240"/>
                  </w:pPr>
                  <w:r w:rsidRPr="006F25C8">
                    <w:rPr>
                      <w:rFonts w:ascii="IPAexゴシック" w:eastAsia="IPAexゴシック" w:hAnsi="IPAexゴシック" w:hint="eastAsia"/>
                    </w:rPr>
                    <w:t>３　前項の規定にかかわらず、基本財産以外の資産の現金の場合については、理事会の議決を経て、株式に換えて保管することができる。</w:t>
                  </w:r>
                </w:p>
              </w:tc>
            </w:tr>
          </w:tbl>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（事業計画及び収支予算）</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第三一</w:t>
            </w:r>
            <w:r w:rsidR="00EF5A17">
              <w:rPr>
                <w:rFonts w:asciiTheme="majorEastAsia" w:eastAsiaTheme="majorEastAsia" w:hAnsiTheme="majorEastAsia" w:hint="eastAsia"/>
              </w:rPr>
              <w:t>条　この法人の事業計画書及び</w:t>
            </w:r>
            <w:r w:rsidR="00EF5A17" w:rsidRPr="00891839">
              <w:rPr>
                <w:rFonts w:asciiTheme="majorEastAsia" w:eastAsiaTheme="majorEastAsia" w:hAnsiTheme="majorEastAsia" w:hint="eastAsia"/>
              </w:rPr>
              <w:t>収支予算書については、毎会計年度開始の日の前日までに、理事長が作成し、</w:t>
            </w:r>
            <w:r w:rsidR="00783359" w:rsidRPr="00EF4120">
              <w:rPr>
                <w:rFonts w:asciiTheme="majorEastAsia" w:eastAsiaTheme="majorEastAsia" w:hAnsiTheme="majorEastAsia" w:hint="eastAsia"/>
              </w:rPr>
              <w:t>≪</w:t>
            </w:r>
            <w:r w:rsidR="00783359" w:rsidRPr="00EF4120">
              <w:rPr>
                <w:rFonts w:asciiTheme="majorEastAsia" w:eastAsiaTheme="majorEastAsia" w:hAnsiTheme="majorEastAsia" w:hint="eastAsia"/>
                <w:bdr w:val="single" w:sz="4" w:space="0" w:color="auto"/>
              </w:rPr>
              <w:t>α</w:t>
            </w:r>
            <w:r w:rsidR="00783359" w:rsidRPr="00EF4120">
              <w:rPr>
                <w:rFonts w:asciiTheme="majorEastAsia" w:eastAsiaTheme="majorEastAsia" w:hAnsiTheme="majorEastAsia" w:hint="eastAsia"/>
              </w:rPr>
              <w:t xml:space="preserve">理事会の承認　</w:t>
            </w:r>
            <w:r w:rsidR="00783359" w:rsidRPr="00EF4120">
              <w:rPr>
                <w:rFonts w:asciiTheme="majorEastAsia" w:eastAsiaTheme="majorEastAsia" w:hAnsiTheme="majorEastAsia" w:hint="eastAsia"/>
                <w:bdr w:val="single" w:sz="4" w:space="0" w:color="auto"/>
              </w:rPr>
              <w:t>β</w:t>
            </w:r>
            <w:r w:rsidR="00783359" w:rsidRPr="00EF4120">
              <w:rPr>
                <w:rFonts w:asciiTheme="majorEastAsia" w:eastAsiaTheme="majorEastAsia" w:hAnsiTheme="majorEastAsia" w:hint="eastAsia"/>
              </w:rPr>
              <w:t>理事会の決議を経て、評議員会の承認≫</w:t>
            </w:r>
            <w:r w:rsidR="00EF5A17" w:rsidRPr="00891839">
              <w:rPr>
                <w:rFonts w:asciiTheme="majorEastAsia" w:eastAsiaTheme="majorEastAsia" w:hAnsiTheme="majorEastAsia" w:hint="eastAsia"/>
              </w:rPr>
              <w:t>を受けなければならない。これを変更する場合も、同様とする。</w:t>
            </w:r>
          </w:p>
          <w:p w:rsidR="00EF5A17" w:rsidRPr="00891839" w:rsidRDefault="000C586E"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前項の書類については、主たる事務所〈</w:t>
            </w:r>
            <w:r w:rsidR="00EF5A17" w:rsidRPr="00891839">
              <w:rPr>
                <w:rFonts w:asciiTheme="majorEastAsia" w:eastAsiaTheme="majorEastAsia" w:hAnsiTheme="majorEastAsia" w:hint="eastAsia"/>
              </w:rPr>
              <w:t>及び従たる事務所</w:t>
            </w:r>
            <w:r>
              <w:rPr>
                <w:rFonts w:asciiTheme="majorEastAsia" w:eastAsiaTheme="majorEastAsia" w:hAnsiTheme="majorEastAsia" w:hint="eastAsia"/>
              </w:rPr>
              <w:t>〉</w:t>
            </w:r>
            <w:r w:rsidR="00EF5A17" w:rsidRPr="00891839">
              <w:rPr>
                <w:rFonts w:asciiTheme="majorEastAsia" w:eastAsiaTheme="majorEastAsia" w:hAnsiTheme="majorEastAsia" w:hint="eastAsia"/>
              </w:rPr>
              <w:t>に、当該会計年度が終了するまでの間備え置き、一般の閲覧に供するものとする。</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（事業報告及び決算）</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第三二</w:t>
            </w:r>
            <w:r w:rsidR="00EF5A17" w:rsidRPr="00891839">
              <w:rPr>
                <w:rFonts w:asciiTheme="majorEastAsia" w:eastAsiaTheme="majorEastAsia" w:hAnsiTheme="majorEastAsia" w:hint="eastAsia"/>
              </w:rPr>
              <w:t>条　この法人の事業報告及び決算については、毎会計年度終了後、理事長が次の書類を作成し、監事の監査を受けた上で、理事会の承認を受けなければならない。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（１）事業報告</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（２）事業報告の附属明細書</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（３）貸借対照表</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（４）収支計算書（資金収支計算書及び事業活動計算書）</w:t>
            </w:r>
          </w:p>
          <w:p w:rsidR="00EF5A17" w:rsidRPr="00891839" w:rsidRDefault="00EF5A17" w:rsidP="00B444C8">
            <w:pPr>
              <w:ind w:left="480" w:hangingChars="200" w:hanging="480"/>
              <w:rPr>
                <w:rFonts w:asciiTheme="majorEastAsia" w:eastAsiaTheme="majorEastAsia" w:hAnsiTheme="majorEastAsia"/>
              </w:rPr>
            </w:pPr>
            <w:r w:rsidRPr="00891839">
              <w:rPr>
                <w:rFonts w:asciiTheme="majorEastAsia" w:eastAsiaTheme="majorEastAsia" w:hAnsiTheme="majorEastAsia" w:hint="eastAsia"/>
              </w:rPr>
              <w:t>（５）貸借対照表及び収支計算書（資金収支計算書及び事業活動計算書）の附属明細書</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（６）財産目録</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第１項の書類のほか、次の書類を主たる事務所に５年間〈、また、従たる事務所に３年間〉備え置き、一般の閲覧に供するとともに、定款を主たる事務所〈及び従たる事務所〉に備え置き、一般の閲覧に供するもの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（１）監査報告</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（２）理事及び監事並びに評議員の名簿</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（３）理事及び監事並びに評議員の報酬等の支給の基準を記載した書類</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（４）事業の概要等を記載した書類</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（会計年度）</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第三三</w:t>
            </w:r>
            <w:r w:rsidR="00EF5A17" w:rsidRPr="00891839">
              <w:rPr>
                <w:rFonts w:asciiTheme="majorEastAsia" w:eastAsiaTheme="majorEastAsia" w:hAnsiTheme="majorEastAsia" w:hint="eastAsia"/>
              </w:rPr>
              <w:t xml:space="preserve">条　</w:t>
            </w:r>
            <w:r w:rsidR="00EF5A17">
              <w:rPr>
                <w:rFonts w:asciiTheme="majorEastAsia" w:eastAsiaTheme="majorEastAsia" w:hAnsiTheme="majorEastAsia" w:hint="eastAsia"/>
              </w:rPr>
              <w:t>この法人の会計年度は、毎年４</w:t>
            </w:r>
            <w:r w:rsidR="00EF5A17" w:rsidRPr="00891839">
              <w:rPr>
                <w:rFonts w:asciiTheme="majorEastAsia" w:eastAsiaTheme="majorEastAsia" w:hAnsiTheme="majorEastAsia" w:hint="eastAsia"/>
              </w:rPr>
              <w:t>月</w:t>
            </w:r>
            <w:r w:rsidR="00EF5A17">
              <w:rPr>
                <w:rFonts w:asciiTheme="majorEastAsia" w:eastAsiaTheme="majorEastAsia" w:hAnsiTheme="majorEastAsia" w:hint="eastAsia"/>
              </w:rPr>
              <w:t>１日に始まり、翌年３月31</w:t>
            </w:r>
            <w:r w:rsidR="00EF5A17" w:rsidRPr="00891839">
              <w:rPr>
                <w:rFonts w:asciiTheme="majorEastAsia" w:eastAsiaTheme="majorEastAsia" w:hAnsiTheme="majorEastAsia" w:hint="eastAsia"/>
              </w:rPr>
              <w:t>日をもって終わる。</w:t>
            </w:r>
          </w:p>
          <w:p w:rsidR="00EF5A17" w:rsidRPr="008E70D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（会計処理の基準）</w:t>
            </w:r>
          </w:p>
          <w:p w:rsidR="00EF5A17" w:rsidRPr="00891839" w:rsidRDefault="008E70D9"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第三四</w:t>
            </w:r>
            <w:r w:rsidR="00EF5A17" w:rsidRPr="00891839">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EF5A17" w:rsidRPr="008E70D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（臨機の措置）</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w:t>
            </w:r>
            <w:r w:rsidR="008E70D9">
              <w:rPr>
                <w:rFonts w:asciiTheme="majorEastAsia" w:eastAsiaTheme="majorEastAsia" w:hAnsiTheme="majorEastAsia" w:hint="eastAsia"/>
              </w:rPr>
              <w:t>三五</w:t>
            </w:r>
            <w:r w:rsidRPr="00891839">
              <w:rPr>
                <w:rFonts w:asciiTheme="majorEastAsia" w:eastAsiaTheme="majorEastAsia" w:hAnsiTheme="majorEastAsia" w:hint="eastAsia"/>
              </w:rPr>
              <w:t>条　予算をもって定めるもののほか、新たに義務の負担をし、又は権利の放棄をしようとするときは</w:t>
            </w:r>
            <w:r w:rsidR="00783359" w:rsidRPr="00024EC5">
              <w:rPr>
                <w:rFonts w:asciiTheme="majorEastAsia" w:eastAsiaTheme="majorEastAsia" w:hAnsiTheme="majorEastAsia" w:hint="eastAsia"/>
              </w:rPr>
              <w:t>理事総数の３分の２以上の同意</w:t>
            </w:r>
            <w:r w:rsidRPr="00891839">
              <w:rPr>
                <w:rFonts w:asciiTheme="majorEastAsia" w:eastAsiaTheme="majorEastAsia" w:hAnsiTheme="majorEastAsia" w:hint="eastAsia"/>
              </w:rPr>
              <w:t>がなければならない。</w:t>
            </w:r>
          </w:p>
          <w:p w:rsidR="00EF5A17" w:rsidRPr="008E70D9" w:rsidRDefault="00EF5A17" w:rsidP="00E311CB">
            <w:pPr>
              <w:rPr>
                <w:rFonts w:asciiTheme="majorEastAsia" w:eastAsiaTheme="majorEastAsia" w:hAnsiTheme="majorEastAsia"/>
              </w:rPr>
            </w:pPr>
          </w:p>
          <w:p w:rsidR="00DA0A1E" w:rsidRPr="00891839" w:rsidRDefault="00DA0A1E"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公益事業を行う社会福祉法人は、定款に次の章を加える</w:t>
                  </w:r>
                </w:p>
                <w:p w:rsidR="00EF5A17" w:rsidRPr="00DD7E15"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0C586E" w:rsidP="00DD7E15">
                  <w:pPr>
                    <w:ind w:left="240" w:hangingChars="100" w:hanging="240"/>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条の規定により、≪例：利用者が、個人の尊厳を保持しつつ、自立した生活を地域社会において営むことができるよう支援することなど≫を目的として、次の事業を行う。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○○の事業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○○の事業</w:t>
                  </w:r>
                </w:p>
                <w:p w:rsidR="00EF5A17" w:rsidRPr="006F25C8" w:rsidRDefault="00DA0A1E" w:rsidP="00DD7E15">
                  <w:pPr>
                    <w:ind w:left="240" w:hangingChars="100" w:hanging="240"/>
                    <w:rPr>
                      <w:rFonts w:ascii="IPAexゴシック" w:eastAsia="IPAexゴシック" w:hAnsi="IPAexゴシック"/>
                    </w:rPr>
                  </w:pPr>
                  <w:r>
                    <w:rPr>
                      <w:rFonts w:ascii="IPAexゴシック" w:eastAsia="IPAexゴシック" w:hAnsi="IPAexゴシック" w:hint="eastAsia"/>
                    </w:rPr>
                    <w:t>２　前項の事業の運営に関する事項については、理事総数の３分の２</w:t>
                  </w:r>
                  <w:r w:rsidR="00EF5A17" w:rsidRPr="006F25C8">
                    <w:rPr>
                      <w:rFonts w:ascii="IPAexゴシック" w:eastAsia="IPAexゴシック" w:hAnsi="IPAexゴシック" w:hint="eastAsia"/>
                    </w:rPr>
                    <w:t>以上の同意を得なければならない。</w:t>
                  </w:r>
                </w:p>
                <w:p w:rsidR="00EF5A17" w:rsidRPr="00DD7E15" w:rsidRDefault="00EF5A17" w:rsidP="006D1A17">
                  <w:pPr>
                    <w:rPr>
                      <w:rFonts w:asciiTheme="majorEastAsia" w:eastAsiaTheme="majorEastAsia" w:hAnsiTheme="majorEastAsia"/>
                    </w:rPr>
                  </w:pPr>
                </w:p>
              </w:tc>
            </w:tr>
          </w:tbl>
          <w:p w:rsidR="00EF5A17" w:rsidRPr="00891839" w:rsidRDefault="00EF5A17"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E311CB">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収益事業を行う社会福祉法人は、定款に次の章を加える</w:t>
                  </w:r>
                </w:p>
                <w:p w:rsidR="00EF5A17"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第○章　収益を目的とする事業</w:t>
                  </w:r>
                </w:p>
                <w:p w:rsidR="00EF5A17" w:rsidRPr="006F25C8"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0C586E" w:rsidP="00DD7E15">
                  <w:pPr>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○○業</w:t>
                  </w:r>
                </w:p>
                <w:p w:rsidR="00EF5A17" w:rsidRPr="006F25C8" w:rsidRDefault="00DA0A1E" w:rsidP="00DA0A1E">
                  <w:pPr>
                    <w:ind w:left="240" w:hangingChars="100" w:hanging="240"/>
                    <w:rPr>
                      <w:rFonts w:ascii="IPAexゴシック" w:eastAsia="IPAexゴシック" w:hAnsi="IPAexゴシック"/>
                    </w:rPr>
                  </w:pPr>
                  <w:r>
                    <w:rPr>
                      <w:rFonts w:ascii="IPAexゴシック" w:eastAsia="IPAexゴシック" w:hAnsi="IPAexゴシック" w:hint="eastAsia"/>
                    </w:rPr>
                    <w:t>２</w:t>
                  </w:r>
                  <w:r w:rsidR="00EF5A17">
                    <w:rPr>
                      <w:rFonts w:ascii="IPAexゴシック" w:eastAsia="IPAexゴシック" w:hAnsi="IPAexゴシック" w:hint="eastAsia"/>
                    </w:rPr>
                    <w:t xml:space="preserve">　前項の事業の運営に関する事項については、理事総数の３</w:t>
                  </w:r>
                  <w:r w:rsidR="00EF5A17" w:rsidRPr="006F25C8">
                    <w:rPr>
                      <w:rFonts w:ascii="IPAexゴシック" w:eastAsia="IPAexゴシック" w:hAnsi="IPAexゴシック" w:hint="eastAsia"/>
                    </w:rPr>
                    <w:t>分の</w:t>
                  </w:r>
                  <w:r w:rsidR="00EF5A17">
                    <w:rPr>
                      <w:rFonts w:ascii="IPAexゴシック" w:eastAsia="IPAexゴシック" w:hAnsi="IPAexゴシック" w:hint="eastAsia"/>
                    </w:rPr>
                    <w:t>２</w:t>
                  </w:r>
                  <w:r w:rsidR="00EF5A17" w:rsidRPr="006F25C8">
                    <w:rPr>
                      <w:rFonts w:ascii="IPAexゴシック" w:eastAsia="IPAexゴシック" w:hAnsi="IPAexゴシック" w:hint="eastAsia"/>
                    </w:rPr>
                    <w:t>以上の同意を得なければならない。</w:t>
                  </w:r>
                </w:p>
                <w:p w:rsidR="006D1A17" w:rsidRDefault="006D1A17" w:rsidP="00DD7E15">
                  <w:pPr>
                    <w:rPr>
                      <w:rFonts w:asciiTheme="majorEastAsia" w:eastAsiaTheme="majorEastAsia" w:hAnsiTheme="majorEastAsia"/>
                      <w:color w:val="00B050"/>
                    </w:rPr>
                  </w:pPr>
                </w:p>
                <w:p w:rsidR="00EF5A17" w:rsidRPr="006F25C8" w:rsidRDefault="006D1A17" w:rsidP="00DD7E15">
                  <w:pPr>
                    <w:rPr>
                      <w:rFonts w:ascii="IPAexゴシック" w:eastAsia="IPAexゴシック" w:hAnsi="IPAexゴシック"/>
                    </w:rPr>
                  </w:pPr>
                  <w:r w:rsidRPr="006F25C8">
                    <w:rPr>
                      <w:rFonts w:ascii="IPAexゴシック" w:eastAsia="IPAexゴシック" w:hAnsi="IPAexゴシック" w:hint="eastAsia"/>
                    </w:rPr>
                    <w:t xml:space="preserve"> </w:t>
                  </w:r>
                  <w:r w:rsidR="00EF5A17" w:rsidRPr="006F25C8">
                    <w:rPr>
                      <w:rFonts w:ascii="IPAexゴシック" w:eastAsia="IPAexゴシック" w:hAnsi="IPAexゴシック" w:hint="eastAsia"/>
                    </w:rPr>
                    <w:t>(収益の処分)</w:t>
                  </w:r>
                </w:p>
                <w:p w:rsidR="00EF5A17" w:rsidRPr="008E006D" w:rsidRDefault="00EF5A17" w:rsidP="000C586E">
                  <w:pPr>
                    <w:ind w:left="240" w:hangingChars="100" w:hanging="240"/>
                    <w:rPr>
                      <w:rFonts w:ascii="IPAexゴシック" w:eastAsia="IPAexゴシック" w:hAnsi="IPAexゴシック"/>
                    </w:rPr>
                  </w:pPr>
                  <w:r w:rsidRPr="006F25C8">
                    <w:rPr>
                      <w:rFonts w:ascii="IPAexゴシック" w:eastAsia="IPAexゴシック" w:hAnsi="IPAexゴシック" w:hint="eastAsia"/>
                    </w:rPr>
                    <w:t>第○条　前条の規定によって行う事業から生じた収益は、この法人の行う社会福祉事業又は公益事業(社会福祉法施行令(昭和</w:t>
                  </w:r>
                  <w:r w:rsidR="000C586E">
                    <w:rPr>
                      <w:rFonts w:ascii="IPAexゴシック" w:eastAsia="IPAexゴシック" w:hAnsi="IPAexゴシック" w:hint="eastAsia"/>
                    </w:rPr>
                    <w:t>33</w:t>
                  </w:r>
                  <w:r w:rsidRPr="006F25C8">
                    <w:rPr>
                      <w:rFonts w:ascii="IPAexゴシック" w:eastAsia="IPAexゴシック" w:hAnsi="IPAexゴシック" w:hint="eastAsia"/>
                    </w:rPr>
                    <w:t>年政令第</w:t>
                  </w:r>
                  <w:r w:rsidR="000C586E">
                    <w:rPr>
                      <w:rFonts w:ascii="IPAexゴシック" w:eastAsia="IPAexゴシック" w:hAnsi="IPAexゴシック" w:hint="eastAsia"/>
                    </w:rPr>
                    <w:t>185</w:t>
                  </w:r>
                  <w:r w:rsidRPr="006F25C8">
                    <w:rPr>
                      <w:rFonts w:ascii="IPAexゴシック" w:eastAsia="IPAexゴシック" w:hAnsi="IPAexゴシック" w:hint="eastAsia"/>
                    </w:rPr>
                    <w:t>号)第</w:t>
                  </w:r>
                  <w:r w:rsidR="001F4AB8">
                    <w:rPr>
                      <w:rFonts w:ascii="IPAexゴシック" w:eastAsia="IPAexゴシック" w:hAnsi="IPAexゴシック" w:hint="eastAsia"/>
                    </w:rPr>
                    <w:t>13</w:t>
                  </w:r>
                  <w:r w:rsidRPr="006F25C8">
                    <w:rPr>
                      <w:rFonts w:ascii="IPAexゴシック" w:eastAsia="IPAexゴシック" w:hAnsi="IPAexゴシック" w:hint="eastAsia"/>
                    </w:rPr>
                    <w:t>条及び平成</w:t>
                  </w:r>
                  <w:r w:rsidR="000C586E">
                    <w:rPr>
                      <w:rFonts w:ascii="IPAexゴシック" w:eastAsia="IPAexゴシック" w:hAnsi="IPAexゴシック" w:hint="eastAsia"/>
                    </w:rPr>
                    <w:t>14</w:t>
                  </w:r>
                  <w:r w:rsidRPr="006F25C8">
                    <w:rPr>
                      <w:rFonts w:ascii="IPAexゴシック" w:eastAsia="IPAexゴシック" w:hAnsi="IPAexゴシック" w:hint="eastAsia"/>
                    </w:rPr>
                    <w:t>年厚生労働省告示第</w:t>
                  </w:r>
                  <w:r w:rsidR="000C586E">
                    <w:rPr>
                      <w:rFonts w:ascii="IPAexゴシック" w:eastAsia="IPAexゴシック" w:hAnsi="IPAexゴシック" w:hint="eastAsia"/>
                    </w:rPr>
                    <w:t>283</w:t>
                  </w:r>
                  <w:r w:rsidRPr="006F25C8">
                    <w:rPr>
                      <w:rFonts w:ascii="IPAexゴシック" w:eastAsia="IPAexゴシック" w:hAnsi="IPAexゴシック" w:hint="eastAsia"/>
                    </w:rPr>
                    <w:t>号に掲げるものに限る。)に充てるものとする。</w:t>
                  </w:r>
                </w:p>
              </w:tc>
            </w:tr>
          </w:tbl>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783359" w:rsidRDefault="00783359" w:rsidP="00E311CB">
            <w:pPr>
              <w:rPr>
                <w:rFonts w:asciiTheme="majorEastAsia" w:eastAsiaTheme="majorEastAsia" w:hAnsiTheme="majorEastAsia"/>
              </w:rPr>
            </w:pPr>
          </w:p>
          <w:p w:rsidR="00783359" w:rsidRPr="00891839" w:rsidRDefault="00783359"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第七章　解散</w:t>
            </w: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（解散）</w:t>
            </w:r>
          </w:p>
          <w:p w:rsidR="00EF5A17" w:rsidRPr="000C586E" w:rsidRDefault="008223A2" w:rsidP="00B444C8">
            <w:pPr>
              <w:ind w:left="24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第</w:t>
            </w:r>
            <w:r w:rsidR="008E70D9">
              <w:rPr>
                <w:rFonts w:asciiTheme="majorEastAsia" w:eastAsiaTheme="majorEastAsia" w:hAnsiTheme="majorEastAsia" w:hint="eastAsia"/>
                <w:u w:val="single"/>
              </w:rPr>
              <w:t>三六</w:t>
            </w:r>
            <w:r w:rsidR="00EF5A17" w:rsidRPr="000C586E">
              <w:rPr>
                <w:rFonts w:asciiTheme="majorEastAsia" w:eastAsiaTheme="majorEastAsia" w:hAnsiTheme="majorEastAsia" w:hint="eastAsia"/>
                <w:u w:val="single"/>
              </w:rPr>
              <w:t>条　この法人は、社会福祉法第46条第１項第１号及び第３号から第６号までの解散事由により解散する。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（残余財産の帰属）</w:t>
            </w:r>
          </w:p>
          <w:p w:rsidR="00EF5A17" w:rsidRPr="000C586E" w:rsidRDefault="008E70D9"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第三七</w:t>
            </w:r>
            <w:r w:rsidR="00EF5A17" w:rsidRPr="000C586E">
              <w:rPr>
                <w:rFonts w:asciiTheme="majorEastAsia" w:eastAsiaTheme="majorEastAsia" w:hAnsiTheme="majorEastAsia" w:hint="eastAsia"/>
                <w:u w:val="single"/>
              </w:rPr>
              <w:t>条　解散(合併又は破産による解散を除く。)</w:t>
            </w:r>
            <w:r w:rsidR="000C586E" w:rsidRPr="000C586E">
              <w:rPr>
                <w:rFonts w:asciiTheme="majorEastAsia" w:eastAsiaTheme="majorEastAsia" w:hAnsiTheme="majorEastAsia" w:hint="eastAsia"/>
                <w:u w:val="single"/>
              </w:rPr>
              <w:t>した場合における残余財産は、評議員会の決議を得て</w:t>
            </w:r>
            <w:r w:rsidR="00EF5A17" w:rsidRPr="000C586E">
              <w:rPr>
                <w:rFonts w:asciiTheme="majorEastAsia" w:eastAsiaTheme="majorEastAsia" w:hAnsiTheme="majorEastAsia" w:hint="eastAsia"/>
                <w:u w:val="single"/>
              </w:rPr>
              <w:t>、社会福祉法人から選出されたものに帰属する。</w:t>
            </w:r>
          </w:p>
          <w:p w:rsidR="00EF5A17" w:rsidRDefault="00EF5A17" w:rsidP="00E311CB">
            <w:pPr>
              <w:rPr>
                <w:rFonts w:ascii="IPAexゴシック" w:eastAsia="IPAexゴシック" w:hAnsi="IPAexゴシック"/>
              </w:rPr>
            </w:pPr>
          </w:p>
          <w:p w:rsidR="00722FAC" w:rsidRDefault="00722FAC" w:rsidP="00E311CB">
            <w:pPr>
              <w:rPr>
                <w:rFonts w:ascii="IPAexゴシック" w:eastAsia="IPAexゴシック" w:hAnsi="IPAexゴシック"/>
              </w:rPr>
            </w:pPr>
          </w:p>
          <w:p w:rsidR="00783359" w:rsidRDefault="00783359" w:rsidP="00E311CB">
            <w:pPr>
              <w:rPr>
                <w:rFonts w:ascii="IPAexゴシック" w:eastAsia="IPAexゴシック" w:hAnsi="IPAexゴシック"/>
              </w:rPr>
            </w:pPr>
          </w:p>
          <w:p w:rsidR="00EF5A17" w:rsidRPr="00DD7E15" w:rsidRDefault="00EF5A17" w:rsidP="00E311CB">
            <w:pPr>
              <w:rPr>
                <w:rFonts w:ascii="IPAexゴシック" w:eastAsia="IPAexゴシック" w:hAnsi="IPAexゴシック"/>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第八章　定款の変更</w:t>
            </w: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（定款の変更）</w:t>
            </w:r>
          </w:p>
          <w:p w:rsidR="00EF5A17" w:rsidRPr="000C586E" w:rsidRDefault="008E70D9"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第三八</w:t>
            </w:r>
            <w:r w:rsidR="00EF5A17" w:rsidRPr="000C586E">
              <w:rPr>
                <w:rFonts w:asciiTheme="majorEastAsia" w:eastAsiaTheme="majorEastAsia" w:hAnsiTheme="majorEastAsia" w:hint="eastAsia"/>
                <w:u w:val="single"/>
              </w:rPr>
              <w:t>条　この定款を変更しようとするときは、評議員会の決議を</w:t>
            </w:r>
            <w:r w:rsidR="000C586E" w:rsidRPr="000C586E">
              <w:rPr>
                <w:rFonts w:asciiTheme="majorEastAsia" w:eastAsiaTheme="majorEastAsia" w:hAnsiTheme="majorEastAsia" w:hint="eastAsia"/>
                <w:u w:val="single"/>
              </w:rPr>
              <w:t>得て</w:t>
            </w:r>
            <w:r w:rsidR="00EF5A17" w:rsidRPr="000C586E">
              <w:rPr>
                <w:rFonts w:asciiTheme="majorEastAsia" w:eastAsiaTheme="majorEastAsia" w:hAnsiTheme="majorEastAsia" w:hint="eastAsia"/>
                <w:u w:val="single"/>
              </w:rPr>
              <w:t>、〔所轄庁〕の認可(社会福祉法第45条の36第２項に規定する厚生労働省令で定める事項に係るものを除く。)を受けなければならない。</w:t>
            </w:r>
          </w:p>
          <w:p w:rsidR="00EF5A17" w:rsidRPr="000C586E" w:rsidRDefault="00EF5A17" w:rsidP="00B444C8">
            <w:pPr>
              <w:ind w:left="24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２　前項の厚生労働省令で定める事項に係る定款の変更をしたときは、遅滞なくその旨を〔所轄庁〕に届け出なければならない。</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 xml:space="preserve">第九章　</w:t>
            </w:r>
            <w:r w:rsidRPr="000C586E">
              <w:rPr>
                <w:rFonts w:asciiTheme="majorEastAsia" w:eastAsiaTheme="majorEastAsia" w:hAnsiTheme="majorEastAsia" w:hint="eastAsia"/>
                <w:u w:val="single"/>
              </w:rPr>
              <w:t>公告の方法</w:t>
            </w:r>
            <w:r w:rsidRPr="00891839">
              <w:rPr>
                <w:rFonts w:asciiTheme="majorEastAsia" w:eastAsiaTheme="majorEastAsia" w:hAnsiTheme="majorEastAsia" w:hint="eastAsia"/>
              </w:rPr>
              <w:t>その他</w:t>
            </w:r>
          </w:p>
          <w:p w:rsidR="00EF5A17" w:rsidRPr="0012706E"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（公告の方法）</w:t>
            </w:r>
          </w:p>
          <w:p w:rsidR="00EF5A17" w:rsidRPr="000C586E" w:rsidRDefault="008E70D9"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第三九</w:t>
            </w:r>
            <w:r w:rsidR="000C586E" w:rsidRPr="000C586E">
              <w:rPr>
                <w:rFonts w:asciiTheme="majorEastAsia" w:eastAsiaTheme="majorEastAsia" w:hAnsiTheme="majorEastAsia" w:hint="eastAsia"/>
                <w:u w:val="single"/>
              </w:rPr>
              <w:t>条　この法人の公告は、社会福祉法人▲▲▲▲の掲示場</w:t>
            </w:r>
            <w:r w:rsidR="00EF5A17" w:rsidRPr="000C586E">
              <w:rPr>
                <w:rFonts w:asciiTheme="majorEastAsia" w:eastAsiaTheme="majorEastAsia" w:hAnsiTheme="majorEastAsia" w:hint="eastAsia"/>
                <w:u w:val="single"/>
              </w:rPr>
              <w:t>に掲示するとともに、官報、≪例：新聞又は電子公告≫に掲載して行う。</w:t>
            </w:r>
          </w:p>
          <w:p w:rsidR="00EF5A17" w:rsidRPr="008223A2" w:rsidRDefault="00EF5A17" w:rsidP="00E311CB"/>
          <w:p w:rsidR="00EF5A17" w:rsidRPr="00891839" w:rsidRDefault="00EF5A17" w:rsidP="00E311CB"/>
          <w:p w:rsidR="00EF5A17" w:rsidRPr="00891839" w:rsidRDefault="00EF5A17" w:rsidP="00E311CB"/>
          <w:p w:rsidR="00EF5A17" w:rsidRDefault="00EF5A17" w:rsidP="00E311CB"/>
          <w:p w:rsidR="000E108E" w:rsidRPr="00891839" w:rsidRDefault="000E108E"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（施行細則）</w:t>
            </w:r>
          </w:p>
          <w:p w:rsidR="00EF5A17" w:rsidRPr="00891839" w:rsidRDefault="008E70D9" w:rsidP="000C586E">
            <w:pPr>
              <w:ind w:left="240" w:hangingChars="100" w:hanging="240"/>
              <w:rPr>
                <w:rFonts w:asciiTheme="majorEastAsia" w:eastAsiaTheme="majorEastAsia" w:hAnsiTheme="majorEastAsia"/>
              </w:rPr>
            </w:pPr>
            <w:r>
              <w:rPr>
                <w:rFonts w:asciiTheme="majorEastAsia" w:eastAsiaTheme="majorEastAsia" w:hAnsiTheme="majorEastAsia" w:hint="eastAsia"/>
              </w:rPr>
              <w:t>第四〇</w:t>
            </w:r>
            <w:r w:rsidR="00EF5A17" w:rsidRPr="00891839">
              <w:rPr>
                <w:rFonts w:asciiTheme="majorEastAsia" w:eastAsiaTheme="majorEastAsia" w:hAnsiTheme="majorEastAsia" w:hint="eastAsia"/>
              </w:rPr>
              <w:t>条　この定款の施行についての細則は、理事会において定める。</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hint="eastAsia"/>
              </w:rPr>
              <w:t xml:space="preserve">　</w:t>
            </w:r>
            <w:r w:rsidRPr="00891839">
              <w:rPr>
                <w:rFonts w:asciiTheme="majorEastAsia" w:eastAsiaTheme="majorEastAsia" w:hAnsiTheme="majorEastAsia" w:hint="eastAsia"/>
              </w:rPr>
              <w:t>附　則</w:t>
            </w:r>
          </w:p>
          <w:p w:rsidR="00EF5A17" w:rsidRPr="00891839" w:rsidRDefault="00EF5A17" w:rsidP="00B444C8">
            <w:pPr>
              <w:ind w:firstLineChars="100" w:firstLine="240"/>
              <w:rPr>
                <w:rFonts w:asciiTheme="majorEastAsia" w:eastAsiaTheme="majorEastAsia" w:hAnsiTheme="majorEastAsia"/>
              </w:rPr>
            </w:pPr>
            <w:r w:rsidRPr="00891839">
              <w:rPr>
                <w:rFonts w:asciiTheme="majorEastAsia" w:eastAsiaTheme="majorEastAsia" w:hAnsiTheme="majorEastAsia" w:hint="eastAsia"/>
              </w:rPr>
              <w:t>この法人の設立当初の役員、評議員は、次のとおりとする。ただし、この法人の成立後遅滞なく、この定款に基づき、役員の選任を行うものとする。</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理事長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理　事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監　事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評議員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Default="00EF5A17" w:rsidP="0062587B">
            <w:pPr>
              <w:snapToGrid w:val="0"/>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62587B">
              <w:tc>
                <w:tcPr>
                  <w:tcW w:w="7423" w:type="dxa"/>
                </w:tcPr>
                <w:p w:rsidR="00EF5A17" w:rsidRPr="00783359" w:rsidRDefault="00EF5A17" w:rsidP="0062587B">
                  <w:pPr>
                    <w:snapToGrid w:val="0"/>
                    <w:ind w:left="240" w:hangingChars="100" w:hanging="240"/>
                    <w:rPr>
                      <w:rFonts w:asciiTheme="majorEastAsia" w:eastAsiaTheme="majorEastAsia" w:hAnsiTheme="majorEastAsia"/>
                    </w:rPr>
                  </w:pPr>
                  <w:r w:rsidRPr="00783359">
                    <w:rPr>
                      <w:rFonts w:asciiTheme="majorEastAsia" w:eastAsiaTheme="majorEastAsia" w:hAnsiTheme="majorEastAsia" w:hint="eastAsia"/>
                    </w:rPr>
                    <w:t>※　評議員の経過措置を適用し、第５条において評議員を７名以上と記載している法人は、以下を記載すること</w:t>
                  </w:r>
                </w:p>
                <w:p w:rsidR="00EF5A17" w:rsidRPr="00783359" w:rsidRDefault="00EF5A17" w:rsidP="0062587B">
                  <w:pPr>
                    <w:snapToGrid w:val="0"/>
                    <w:rPr>
                      <w:rFonts w:asciiTheme="majorEastAsia" w:eastAsiaTheme="majorEastAsia" w:hAnsiTheme="majorEastAsia"/>
                    </w:rPr>
                  </w:pPr>
                </w:p>
                <w:p w:rsidR="00E40DA9" w:rsidRPr="0063320F" w:rsidRDefault="00EF5A17" w:rsidP="006D1A17">
                  <w:pPr>
                    <w:snapToGrid w:val="0"/>
                    <w:ind w:left="240" w:hangingChars="100" w:hanging="240"/>
                    <w:rPr>
                      <w:rFonts w:asciiTheme="majorEastAsia" w:eastAsiaTheme="majorEastAsia" w:hAnsiTheme="majorEastAsia"/>
                      <w:color w:val="FF0000"/>
                    </w:rPr>
                  </w:pPr>
                  <w:r w:rsidRPr="00783359">
                    <w:rPr>
                      <w:rFonts w:asciiTheme="majorEastAsia" w:eastAsiaTheme="majorEastAsia" w:hAnsiTheme="majorEastAsia" w:hint="eastAsia"/>
                    </w:rPr>
                    <w:t>２　第五条で定める評議員の人数は、平成29年４月１日から平成32年３月31日までの間は「４名以上」とする。</w:t>
                  </w:r>
                </w:p>
              </w:tc>
            </w:tr>
          </w:tbl>
          <w:p w:rsidR="00EF5A17" w:rsidRDefault="00EF5A17" w:rsidP="0062587B">
            <w:pPr>
              <w:snapToGrid w:val="0"/>
              <w:rPr>
                <w:rFonts w:asciiTheme="majorEastAsia" w:eastAsiaTheme="majorEastAsia" w:hAnsiTheme="majorEastAsia"/>
              </w:rPr>
            </w:pPr>
          </w:p>
          <w:p w:rsidR="00EF5A17" w:rsidRPr="000C586E" w:rsidRDefault="00783359" w:rsidP="0062587B">
            <w:pPr>
              <w:snapToGrid w:val="0"/>
              <w:rPr>
                <w:rFonts w:asciiTheme="majorEastAsia" w:eastAsiaTheme="majorEastAsia" w:hAnsiTheme="majorEastAsia"/>
              </w:rPr>
            </w:pPr>
            <w:r>
              <w:rPr>
                <w:rFonts w:asciiTheme="majorEastAsia" w:eastAsiaTheme="majorEastAsia" w:hAnsiTheme="majorEastAsia" w:hint="eastAsia"/>
              </w:rPr>
              <w:t>３</w:t>
            </w:r>
            <w:r w:rsidR="00EF5A17" w:rsidRPr="000C586E">
              <w:rPr>
                <w:rFonts w:asciiTheme="majorEastAsia" w:eastAsiaTheme="majorEastAsia" w:hAnsiTheme="majorEastAsia" w:hint="eastAsia"/>
              </w:rPr>
              <w:t xml:space="preserve">　この定款は、平成29年4月1日から施行する。</w:t>
            </w:r>
          </w:p>
          <w:p w:rsidR="00EF5A17" w:rsidRPr="00891839" w:rsidRDefault="00EF5A17" w:rsidP="00A2368E">
            <w:pPr>
              <w:rPr>
                <w:rFonts w:ascii="IPAexゴシック" w:eastAsia="IPAexゴシック" w:hAnsi="IPAexゴシック"/>
              </w:rPr>
            </w:pPr>
          </w:p>
        </w:tc>
        <w:tc>
          <w:tcPr>
            <w:tcW w:w="6663" w:type="dxa"/>
            <w:tcBorders>
              <w:bottom w:val="single" w:sz="4" w:space="0" w:color="auto"/>
            </w:tcBorders>
          </w:tcPr>
          <w:p w:rsidR="00EF5A17" w:rsidRPr="000C586E" w:rsidRDefault="00EF5A17" w:rsidP="006F25C8">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EF5A17" w:rsidRPr="000C586E" w:rsidTr="00CB77B6">
              <w:tc>
                <w:tcPr>
                  <w:tcW w:w="6432"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93165D">
                  <w:pPr>
                    <w:rPr>
                      <w:rFonts w:asciiTheme="majorEastAsia" w:eastAsiaTheme="majorEastAsia" w:hAnsiTheme="majorEastAsia"/>
                    </w:rPr>
                  </w:pPr>
                  <w:r w:rsidRPr="000C586E">
                    <w:rPr>
                      <w:rFonts w:asciiTheme="majorEastAsia" w:eastAsiaTheme="majorEastAsia" w:hAnsiTheme="majorEastAsia" w:hint="eastAsia"/>
                    </w:rPr>
                    <w:t>◆　解説</w:t>
                  </w:r>
                </w:p>
                <w:p w:rsidR="00EF5A17" w:rsidRPr="000C586E" w:rsidRDefault="00EF5A17" w:rsidP="0093165D">
                  <w:pPr>
                    <w:rPr>
                      <w:rFonts w:asciiTheme="majorEastAsia" w:eastAsiaTheme="majorEastAsia" w:hAnsiTheme="majorEastAsia"/>
                    </w:rPr>
                  </w:pPr>
                  <w:r w:rsidRPr="000C586E">
                    <w:rPr>
                      <w:rFonts w:asciiTheme="majorEastAsia" w:eastAsiaTheme="majorEastAsia" w:hAnsiTheme="majorEastAsia" w:hint="eastAsia"/>
                    </w:rPr>
                    <w:t>☆　ポイント</w:t>
                  </w:r>
                </w:p>
                <w:p w:rsidR="00EF5A17" w:rsidRPr="000C586E" w:rsidRDefault="00EF5A17" w:rsidP="006F25C8">
                  <w:pPr>
                    <w:rPr>
                      <w:rFonts w:asciiTheme="majorEastAsia" w:eastAsiaTheme="majorEastAsia" w:hAnsiTheme="majorEastAsia"/>
                    </w:rPr>
                  </w:pPr>
                  <w:r w:rsidRPr="000C586E">
                    <w:rPr>
                      <w:rFonts w:asciiTheme="majorEastAsia" w:eastAsiaTheme="majorEastAsia" w:hAnsiTheme="majorEastAsia" w:hint="eastAsia"/>
                    </w:rPr>
                    <w:t>※　注釈</w:t>
                  </w:r>
                </w:p>
                <w:p w:rsidR="00EF5A17" w:rsidRPr="000C586E" w:rsidRDefault="00EF5A17" w:rsidP="006F25C8">
                  <w:pPr>
                    <w:rPr>
                      <w:rFonts w:asciiTheme="majorEastAsia" w:eastAsiaTheme="majorEastAsia" w:hAnsiTheme="majorEastAsia"/>
                    </w:rPr>
                  </w:pPr>
                  <w:r w:rsidRPr="000C586E">
                    <w:rPr>
                      <w:rFonts w:asciiTheme="majorEastAsia" w:eastAsiaTheme="majorEastAsia" w:hAnsiTheme="majorEastAsia" w:hint="eastAsia"/>
                    </w:rPr>
                    <w:t>◎　現行（H28年度まで）の定款通り</w:t>
                  </w:r>
                </w:p>
              </w:tc>
            </w:tr>
          </w:tbl>
          <w:p w:rsidR="00EF5A17" w:rsidRPr="000C586E" w:rsidRDefault="00EF5A17" w:rsidP="00510A3F">
            <w:pPr>
              <w:ind w:firstLineChars="300" w:firstLine="720"/>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各法人の理念に基づいて定める</w:t>
            </w:r>
          </w:p>
          <w:p w:rsidR="00EF5A17" w:rsidRPr="000C586E" w:rsidRDefault="00EF5A17" w:rsidP="00B85B2D">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児童福祉に関する事業を行う法人においては、「心身ともに健やかに育成される」との趣旨に合致するものとすること。</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各法人の実施事業に基づいて定める</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複数法人連携での公益的取り組みが、第２種社会福祉事業とされている場合は、列挙すること</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法第24条第２項を踏まえた条文</w:t>
            </w:r>
          </w:p>
          <w:p w:rsidR="00EF5A17" w:rsidRPr="000C586E" w:rsidRDefault="00EF5A17" w:rsidP="008505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法人の取り組みに基づいて定める。しかし、対象や事業を限定すると、柔軟な取り組みができないので、事業を限定する必要はない</w:t>
            </w:r>
          </w:p>
          <w:p w:rsidR="00EF5A17" w:rsidRPr="000C586E" w:rsidRDefault="00EF5A17" w:rsidP="008505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w:t>
            </w:r>
            <w:r w:rsidRPr="000C586E">
              <w:rPr>
                <w:rFonts w:asciiTheme="majorEastAsia" w:eastAsiaTheme="majorEastAsia" w:hAnsiTheme="majorEastAsia"/>
              </w:rPr>
              <w:t xml:space="preserve">　</w:t>
            </w:r>
            <w:r w:rsidRPr="000C586E">
              <w:rPr>
                <w:rFonts w:asciiTheme="majorEastAsia" w:eastAsiaTheme="majorEastAsia" w:hAnsiTheme="majorEastAsia" w:hint="eastAsia"/>
              </w:rPr>
              <w:t>必要的記載事項ではないが、経営協では、「地域における公益的な取組」は社会福祉法人が自主的に積極的に行うべきものであると考えるため、記載すべきと考える</w:t>
            </w:r>
          </w:p>
          <w:p w:rsidR="00EF5A17" w:rsidRPr="000C586E" w:rsidRDefault="00A25DFC"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A25DFC">
            <w:pPr>
              <w:rPr>
                <w:rFonts w:asciiTheme="majorEastAsia" w:eastAsiaTheme="majorEastAsia" w:hAnsiTheme="majorEastAsia"/>
                <w:b/>
              </w:rPr>
            </w:pPr>
          </w:p>
          <w:p w:rsidR="00EF5A17" w:rsidRPr="000C586E" w:rsidRDefault="00EF5A17" w:rsidP="00234B18">
            <w:pPr>
              <w:ind w:left="241" w:hangingChars="100" w:hanging="241"/>
              <w:rPr>
                <w:rFonts w:asciiTheme="majorEastAsia" w:eastAsiaTheme="majorEastAsia" w:hAnsiTheme="majorEastAsia"/>
                <w:b/>
              </w:rPr>
            </w:pPr>
          </w:p>
          <w:p w:rsidR="00EF5A17" w:rsidRPr="000C586E" w:rsidRDefault="00EF5A17" w:rsidP="00234B18">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【支援ツール：役員・評議員の選任等にかかる解説　参照】</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1966F5"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理事定数＋１名以上（法40条第３項）</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lastRenderedPageBreak/>
              <w:t>・　定款は法人の実態を反映するものであるので、実態と大きく乖離しない内容を記載する</w:t>
            </w:r>
          </w:p>
          <w:p w:rsidR="0042043B" w:rsidRPr="001764BD" w:rsidRDefault="0042043B" w:rsidP="0042043B">
            <w:pPr>
              <w:ind w:left="240" w:hangingChars="100" w:hanging="240"/>
              <w:rPr>
                <w:rFonts w:ascii="IPAexゴシック" w:eastAsia="IPAexゴシック" w:hAnsi="IPAexゴシック"/>
                <w:shd w:val="pct15" w:color="auto" w:fill="FFFFFF"/>
              </w:rPr>
            </w:pPr>
            <w:r w:rsidRPr="00DD7E15">
              <w:rPr>
                <w:rFonts w:ascii="IPAexゴシック" w:eastAsia="IPAexゴシック" w:hAnsi="IPAexゴシック" w:hint="eastAsia"/>
              </w:rPr>
              <w:t>◆　平成27年度サービス活動収益が４億円を超えない法人で、平成32年３月末まで評議員を４</w:t>
            </w:r>
            <w:r>
              <w:rPr>
                <w:rFonts w:ascii="IPAexゴシック" w:eastAsia="IPAexゴシック" w:hAnsi="IPAexゴシック" w:hint="eastAsia"/>
              </w:rPr>
              <w:t>名</w:t>
            </w:r>
            <w:r w:rsidRPr="00DD7E15">
              <w:rPr>
                <w:rFonts w:ascii="IPAexゴシック" w:eastAsia="IPAexゴシック" w:hAnsi="IPAexゴシック" w:hint="eastAsia"/>
              </w:rPr>
              <w:t>以上とする場合も定款上は７名以上と記載してよい</w:t>
            </w:r>
            <w:r>
              <w:rPr>
                <w:rFonts w:ascii="IPAexゴシック" w:eastAsia="IPAexゴシック" w:hAnsi="IPAexゴシック" w:hint="eastAsia"/>
              </w:rPr>
              <w:t>。その場合、附則にその旨の記載が必要</w:t>
            </w:r>
            <w:r w:rsidR="004475AF" w:rsidRPr="000C586E">
              <w:rPr>
                <w:rFonts w:asciiTheme="majorEastAsia" w:eastAsiaTheme="majorEastAsia" w:hAnsiTheme="majorEastAsia" w:hint="eastAsia"/>
              </w:rPr>
              <w:t>（定款Q&amp;A問</w:t>
            </w:r>
            <w:r w:rsidR="004475AF">
              <w:rPr>
                <w:rFonts w:asciiTheme="majorEastAsia" w:eastAsiaTheme="majorEastAsia" w:hAnsiTheme="majorEastAsia" w:hint="eastAsia"/>
              </w:rPr>
              <w:t>５</w:t>
            </w:r>
            <w:r w:rsidR="004475AF" w:rsidRPr="000C586E">
              <w:rPr>
                <w:rFonts w:asciiTheme="majorEastAsia" w:eastAsiaTheme="majorEastAsia" w:hAnsiTheme="majorEastAsia" w:hint="eastAsia"/>
              </w:rPr>
              <w:t>）</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ただし、定款で定めた下限数を割った場合には、新たな評議員の選任が必要となり新たな評議員が決まるまでは、辞任した評議員が権利義務を有することになる</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744A8C">
              <w:rPr>
                <w:rFonts w:asciiTheme="majorEastAsia" w:eastAsiaTheme="majorEastAsia" w:hAnsiTheme="majorEastAsia" w:hint="eastAsia"/>
              </w:rPr>
              <w:t>第</w:t>
            </w:r>
            <w:r w:rsidR="00744A8C" w:rsidRPr="00744A8C">
              <w:rPr>
                <w:rFonts w:asciiTheme="majorEastAsia" w:eastAsiaTheme="majorEastAsia" w:hAnsiTheme="majorEastAsia" w:hint="eastAsia"/>
              </w:rPr>
              <w:t>一三</w:t>
            </w:r>
            <w:r w:rsidRPr="00744A8C">
              <w:rPr>
                <w:rFonts w:asciiTheme="majorEastAsia" w:eastAsiaTheme="majorEastAsia" w:hAnsiTheme="majorEastAsia" w:hint="eastAsia"/>
              </w:rPr>
              <w:t>条</w:t>
            </w:r>
            <w:r w:rsidRPr="00DE4F86">
              <w:rPr>
                <w:rFonts w:asciiTheme="majorEastAsia" w:eastAsiaTheme="majorEastAsia" w:hAnsiTheme="majorEastAsia" w:hint="eastAsia"/>
              </w:rPr>
              <w:t>第４項で定める</w:t>
            </w:r>
            <w:r>
              <w:rPr>
                <w:rFonts w:asciiTheme="majorEastAsia" w:eastAsiaTheme="majorEastAsia" w:hAnsiTheme="majorEastAsia" w:hint="eastAsia"/>
              </w:rPr>
              <w:t>決議の省略には、評議員全員の同意の意思表示</w:t>
            </w:r>
            <w:r w:rsidRPr="00DE4F86">
              <w:rPr>
                <w:rFonts w:asciiTheme="majorEastAsia" w:eastAsiaTheme="majorEastAsia" w:hAnsiTheme="majorEastAsia" w:hint="eastAsia"/>
              </w:rPr>
              <w:t>が必要なため、確定数とした場合、一人が辞任すると、その辞任した評議員の同意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w:t>
            </w:r>
            <w:r>
              <w:rPr>
                <w:rFonts w:asciiTheme="majorEastAsia" w:eastAsiaTheme="majorEastAsia" w:hAnsiTheme="majorEastAsia" w:hint="eastAsia"/>
              </w:rPr>
              <w:t>決議の省略</w:t>
            </w:r>
            <w:r w:rsidRPr="00DE4F86">
              <w:rPr>
                <w:rFonts w:asciiTheme="majorEastAsia" w:eastAsiaTheme="majorEastAsia" w:hAnsiTheme="majorEastAsia" w:hint="eastAsia"/>
              </w:rPr>
              <w:t>が困難になる。従って８名以上の評議員を選任する予定の法人が、確定数とすることにメリットはない</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評議員の員数を欠くことに備えて補欠の評議員を選任することができる（Q&amp;A問34）</w:t>
            </w:r>
          </w:p>
          <w:tbl>
            <w:tblPr>
              <w:tblStyle w:val="a3"/>
              <w:tblW w:w="0" w:type="auto"/>
              <w:tblLook w:val="04A0" w:firstRow="1" w:lastRow="0" w:firstColumn="1" w:lastColumn="0" w:noHBand="0" w:noVBand="1"/>
            </w:tblPr>
            <w:tblGrid>
              <w:gridCol w:w="6437"/>
            </w:tblGrid>
            <w:tr w:rsidR="00A36892" w:rsidRPr="000C586E" w:rsidTr="00A36892">
              <w:tc>
                <w:tcPr>
                  <w:tcW w:w="6437" w:type="dxa"/>
                </w:tcPr>
                <w:p w:rsidR="00A36892" w:rsidRPr="000C586E" w:rsidRDefault="00A36892" w:rsidP="00A36892">
                  <w:pPr>
                    <w:rPr>
                      <w:rFonts w:asciiTheme="majorEastAsia" w:eastAsiaTheme="majorEastAsia" w:hAnsiTheme="majorEastAsia"/>
                    </w:rPr>
                  </w:pPr>
                  <w:r w:rsidRPr="000C586E">
                    <w:rPr>
                      <w:rFonts w:asciiTheme="majorEastAsia" w:eastAsiaTheme="majorEastAsia" w:hAnsiTheme="majorEastAsia" w:hint="eastAsia"/>
                    </w:rPr>
                    <w:t>※　補欠の評議員を選任する場合、以下を参照</w:t>
                  </w:r>
                </w:p>
                <w:p w:rsidR="00A36892" w:rsidRPr="000C586E" w:rsidRDefault="00A36892" w:rsidP="00A36892">
                  <w:pPr>
                    <w:ind w:left="240" w:hangingChars="100" w:hanging="240"/>
                    <w:rPr>
                      <w:rFonts w:asciiTheme="majorEastAsia" w:eastAsiaTheme="majorEastAsia" w:hAnsiTheme="majorEastAsia"/>
                    </w:rPr>
                  </w:pPr>
                </w:p>
                <w:p w:rsidR="00A36892" w:rsidRPr="000C586E" w:rsidRDefault="00A36892" w:rsidP="00A36892">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前項で定めた評議員の員数を欠くことに備え、補欠の評議員○名を置く。</w:t>
                  </w:r>
                </w:p>
              </w:tc>
            </w:tr>
          </w:tbl>
          <w:p w:rsidR="006F0661" w:rsidRDefault="006F0661" w:rsidP="00A36892">
            <w:pPr>
              <w:rPr>
                <w:rFonts w:asciiTheme="majorEastAsia" w:eastAsiaTheme="majorEastAsia" w:hAnsiTheme="majorEastAsia"/>
              </w:rPr>
            </w:pPr>
          </w:p>
          <w:p w:rsidR="0053059D" w:rsidRPr="000C586E" w:rsidRDefault="0053059D" w:rsidP="00A36892">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外部委員１名以上を含む、最低３名以上で構成する（Q&amp;A問11）</w:t>
            </w: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監事、事務局員は委員としないことも可能（Q&amp;A問９）</w:t>
            </w: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事務局員を職員と定めてもよい（定款Q&amp;A問３）</w:t>
            </w:r>
          </w:p>
          <w:p w:rsidR="00EF5A17" w:rsidRPr="000C586E" w:rsidRDefault="00EF5A17" w:rsidP="00DC4CB3">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理事又は理事会が評議員を選任し、又は解任する旨の定款の定めは効力を有しない（法第31条第５項）</w:t>
            </w:r>
          </w:p>
          <w:p w:rsidR="00B97A4F" w:rsidRPr="000C586E" w:rsidRDefault="00B97A4F" w:rsidP="00B97A4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外部委員に対する定めは、「中立的な立場にあるもの」以外の規定はない</w:t>
            </w:r>
          </w:p>
          <w:p w:rsidR="00EF5A17" w:rsidRPr="000C586E" w:rsidRDefault="00EF5A17" w:rsidP="003951D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外部委員１名であっても外部委員の出席及び賛成を条件とすること（定款Q&amp;A問４）</w:t>
            </w:r>
          </w:p>
          <w:p w:rsidR="00EF5A17" w:rsidRPr="000C586E" w:rsidRDefault="00EF5A17" w:rsidP="00AA3BEC">
            <w:pPr>
              <w:ind w:left="240" w:hangingChars="100" w:hanging="240"/>
              <w:rPr>
                <w:rFonts w:asciiTheme="majorEastAsia" w:eastAsiaTheme="majorEastAsia" w:hAnsiTheme="majorEastAsia"/>
              </w:rPr>
            </w:pPr>
          </w:p>
          <w:p w:rsidR="00EA620F" w:rsidRPr="000C586E" w:rsidRDefault="00EA620F" w:rsidP="00AA3BEC">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1966F5"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６年まで伸長することができる（法第41条第１項）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B76C81">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の方が、評議員全員の任期が同一になるため、事務処理上の負担が少ない</w:t>
            </w:r>
          </w:p>
          <w:p w:rsidR="008B5DA7" w:rsidRPr="0042043B" w:rsidRDefault="008B5DA7" w:rsidP="008B5DA7">
            <w:pPr>
              <w:ind w:left="240" w:hangingChars="100" w:hanging="240"/>
              <w:rPr>
                <w:rFonts w:asciiTheme="majorEastAsia" w:eastAsiaTheme="majorEastAsia" w:hAnsiTheme="majorEastAsia"/>
              </w:rPr>
            </w:pPr>
            <w:r w:rsidRPr="0042043B">
              <w:rPr>
                <w:rFonts w:asciiTheme="majorEastAsia" w:eastAsiaTheme="majorEastAsia" w:hAnsiTheme="majorEastAsia" w:hint="eastAsia"/>
              </w:rPr>
              <w:t>☆　ただし、評議員数の経過措置を行う法人（事業規模４億円以下の法人で平成32年度末まで評議員を４名とする法人）については文末を「～任期の満了する時までとする</w:t>
            </w:r>
            <w:r w:rsidRPr="0042043B">
              <w:rPr>
                <w:rFonts w:asciiTheme="majorEastAsia" w:eastAsiaTheme="majorEastAsia" w:hAnsiTheme="majorEastAsia" w:hint="eastAsia"/>
                <w:u w:val="wave"/>
              </w:rPr>
              <w:t>ことができる</w:t>
            </w:r>
            <w:r w:rsidRPr="0042043B">
              <w:rPr>
                <w:rFonts w:asciiTheme="majorEastAsia" w:eastAsiaTheme="majorEastAsia" w:hAnsiTheme="majorEastAsia" w:hint="eastAsia"/>
              </w:rPr>
              <w:t>。」と記載することで、平成32年３月31日に一度４名の評議員に辞任してもらい、平成32年４月１日に７名を新たに選任</w:t>
            </w:r>
            <w:r w:rsidR="0057678E">
              <w:rPr>
                <w:rFonts w:asciiTheme="majorEastAsia" w:eastAsiaTheme="majorEastAsia" w:hAnsiTheme="majorEastAsia" w:hint="eastAsia"/>
              </w:rPr>
              <w:t>（４名は再任可）</w:t>
            </w:r>
            <w:r w:rsidRPr="0042043B">
              <w:rPr>
                <w:rFonts w:asciiTheme="majorEastAsia" w:eastAsiaTheme="majorEastAsia" w:hAnsiTheme="majorEastAsia" w:hint="eastAsia"/>
              </w:rPr>
              <w:t>し、評議員７名の任期を合せるという方法を取ることができる</w:t>
            </w:r>
          </w:p>
          <w:p w:rsidR="008B5DA7" w:rsidRDefault="008B5DA7" w:rsidP="008B5DA7">
            <w:pPr>
              <w:ind w:left="240" w:hangingChars="100" w:hanging="240"/>
              <w:rPr>
                <w:rFonts w:asciiTheme="majorEastAsia" w:eastAsiaTheme="majorEastAsia" w:hAnsiTheme="majorEastAsia"/>
              </w:rPr>
            </w:pPr>
            <w:r w:rsidRPr="0042043B">
              <w:rPr>
                <w:rFonts w:asciiTheme="majorEastAsia" w:eastAsiaTheme="majorEastAsia" w:hAnsiTheme="majorEastAsia" w:hint="eastAsia"/>
              </w:rPr>
              <w:t>・　「～任期の満了する時までとする</w:t>
            </w:r>
            <w:r w:rsidRPr="0042043B">
              <w:rPr>
                <w:rFonts w:asciiTheme="majorEastAsia" w:eastAsiaTheme="majorEastAsia" w:hAnsiTheme="majorEastAsia" w:hint="eastAsia"/>
                <w:u w:val="wave"/>
              </w:rPr>
              <w:t>ことができる</w:t>
            </w:r>
            <w:r w:rsidRPr="0042043B">
              <w:rPr>
                <w:rFonts w:asciiTheme="majorEastAsia" w:eastAsiaTheme="majorEastAsia" w:hAnsiTheme="majorEastAsia" w:hint="eastAsia"/>
              </w:rPr>
              <w:t>」と記載しないと、新たに選任した７名のうち、４名は、辞任した４名の後任として選任</w:t>
            </w:r>
            <w:r w:rsidR="0042043B">
              <w:rPr>
                <w:rFonts w:asciiTheme="majorEastAsia" w:eastAsiaTheme="majorEastAsia" w:hAnsiTheme="majorEastAsia" w:hint="eastAsia"/>
              </w:rPr>
              <w:t>されたことになり、任期も辞任した４名の任期を継続することになる。そのため、</w:t>
            </w:r>
            <w:r w:rsidRPr="0042043B">
              <w:rPr>
                <w:rFonts w:asciiTheme="majorEastAsia" w:eastAsiaTheme="majorEastAsia" w:hAnsiTheme="majorEastAsia" w:hint="eastAsia"/>
              </w:rPr>
              <w:t>７名の任期を同一とすることができない</w:t>
            </w:r>
          </w:p>
          <w:p w:rsidR="0042043B" w:rsidRDefault="0042043B" w:rsidP="008B5DA7">
            <w:pPr>
              <w:ind w:left="240" w:hangingChars="100" w:hanging="240"/>
              <w:rPr>
                <w:rFonts w:asciiTheme="majorEastAsia" w:eastAsiaTheme="majorEastAsia" w:hAnsiTheme="majorEastAsia"/>
              </w:rPr>
            </w:pPr>
          </w:p>
          <w:p w:rsidR="00C7243B" w:rsidRDefault="00C7243B" w:rsidP="008B5DA7">
            <w:pPr>
              <w:ind w:left="240" w:hangingChars="100" w:hanging="240"/>
              <w:rPr>
                <w:rFonts w:asciiTheme="majorEastAsia" w:eastAsiaTheme="majorEastAsia" w:hAnsiTheme="majorEastAsia"/>
              </w:rPr>
            </w:pPr>
          </w:p>
          <w:p w:rsidR="00EF5A17" w:rsidRPr="000C586E" w:rsidRDefault="00EF5A17" w:rsidP="00FF0264">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【支援ツール：社会福祉法人役員、評議員の報酬等に関する基準策定にむけて　参照】</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法人の支給基準を定める必要がある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金額を示さなければならないが、定款例のように、評議員全体での総額を示すと、評議員の定数に変更（定員増）があった際に、定款にそぐわない可能性が出てくるため、一人あたりの上限額を定めるとよい</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実際は支給基準において法人で詳細を定めればよいため、定款上は、臨時で評議員会を開催しても、評議員に報酬を支給することができる額を記載しておく</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基本的には無報酬だが、臨機に支払う可能性がある場合（評議員会への出席については無報酬だが、それ以外で報酬を支払う可能性がある場合）は、</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のように、支給の基準を定め、基準に従って無報酬とした方が</w:t>
            </w:r>
            <w:r w:rsidR="008E70D9">
              <w:rPr>
                <w:rFonts w:asciiTheme="majorEastAsia" w:eastAsiaTheme="majorEastAsia" w:hAnsiTheme="majorEastAsia" w:hint="eastAsia"/>
              </w:rPr>
              <w:t>よい</w:t>
            </w:r>
          </w:p>
          <w:p w:rsidR="00EF5A17" w:rsidRPr="000C586E" w:rsidRDefault="00EF5A17" w:rsidP="002439A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1F4AB8">
              <w:rPr>
                <w:rFonts w:asciiTheme="majorEastAsia" w:eastAsiaTheme="majorEastAsia" w:hAnsiTheme="majorEastAsia" w:hint="eastAsia"/>
              </w:rPr>
              <w:t>費用弁償（</w:t>
            </w:r>
            <w:r w:rsidR="001F4AB8" w:rsidRPr="000C586E">
              <w:rPr>
                <w:rFonts w:asciiTheme="majorEastAsia" w:eastAsiaTheme="majorEastAsia" w:hAnsiTheme="majorEastAsia" w:hint="eastAsia"/>
              </w:rPr>
              <w:t>交通費、宿泊費</w:t>
            </w:r>
            <w:r w:rsidR="001F4AB8">
              <w:rPr>
                <w:rFonts w:asciiTheme="majorEastAsia" w:eastAsiaTheme="majorEastAsia" w:hAnsiTheme="majorEastAsia" w:hint="eastAsia"/>
              </w:rPr>
              <w:t>、日当（旅費に相当するもの）</w:t>
            </w:r>
            <w:r w:rsidR="001F4AB8" w:rsidRPr="000C586E">
              <w:rPr>
                <w:rFonts w:asciiTheme="majorEastAsia" w:eastAsiaTheme="majorEastAsia" w:hAnsiTheme="majorEastAsia" w:hint="eastAsia"/>
              </w:rPr>
              <w:t>等）</w:t>
            </w:r>
            <w:r w:rsidRPr="000C586E">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0C586E" w:rsidRDefault="00EF5A17" w:rsidP="00510A3F">
            <w:pPr>
              <w:ind w:left="240" w:hangingChars="100" w:hanging="240"/>
              <w:rPr>
                <w:rFonts w:asciiTheme="majorEastAsia" w:eastAsiaTheme="majorEastAsia" w:hAnsiTheme="majorEastAsia"/>
              </w:rPr>
            </w:pPr>
          </w:p>
          <w:p w:rsidR="00EF5A17" w:rsidRDefault="00EF5A17" w:rsidP="00510A3F">
            <w:pPr>
              <w:ind w:left="240" w:hangingChars="100" w:hanging="240"/>
              <w:rPr>
                <w:rFonts w:asciiTheme="majorEastAsia" w:eastAsiaTheme="majorEastAsia" w:hAnsiTheme="majorEastAsia"/>
              </w:rPr>
            </w:pPr>
          </w:p>
          <w:p w:rsidR="00CB6E7F" w:rsidRPr="000C586E" w:rsidRDefault="00CB6E7F"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53ECC" w:rsidRDefault="00E53ECC" w:rsidP="003F0516">
            <w:pPr>
              <w:ind w:left="240" w:hangingChars="100" w:hanging="240"/>
              <w:rPr>
                <w:rFonts w:asciiTheme="majorEastAsia" w:eastAsiaTheme="majorEastAsia" w:hAnsiTheme="majorEastAsia"/>
              </w:rPr>
            </w:pPr>
          </w:p>
          <w:p w:rsidR="007273A0" w:rsidRPr="000C586E" w:rsidRDefault="007273A0"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本モデル定款に沿って</w:t>
            </w:r>
            <w:r w:rsidRPr="00744A8C">
              <w:rPr>
                <w:rFonts w:asciiTheme="majorEastAsia" w:eastAsiaTheme="majorEastAsia" w:hAnsiTheme="majorEastAsia" w:hint="eastAsia"/>
              </w:rPr>
              <w:t>第</w:t>
            </w:r>
            <w:r w:rsidR="00744A8C" w:rsidRPr="00744A8C">
              <w:rPr>
                <w:rFonts w:asciiTheme="majorEastAsia" w:eastAsiaTheme="majorEastAsia" w:hAnsiTheme="majorEastAsia" w:hint="eastAsia"/>
              </w:rPr>
              <w:t>二一</w:t>
            </w:r>
            <w:r w:rsidRPr="00744A8C">
              <w:rPr>
                <w:rFonts w:asciiTheme="majorEastAsia" w:eastAsiaTheme="majorEastAsia" w:hAnsiTheme="majorEastAsia" w:hint="eastAsia"/>
              </w:rPr>
              <w:t>条</w:t>
            </w:r>
            <w:r w:rsidRPr="000C586E">
              <w:rPr>
                <w:rFonts w:asciiTheme="majorEastAsia" w:eastAsiaTheme="majorEastAsia" w:hAnsiTheme="majorEastAsia" w:hint="eastAsia"/>
              </w:rPr>
              <w:t>の</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を選択した場合は、（２）は必須</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定時評議員会は、４月から６月の範囲で開催することとなる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年度によって、開催月が異なる可能性がある場合は、</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でよい</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臨時評議員会は、必要がある場合には、いつでも、招集することができる（法第</w:t>
            </w:r>
            <w:r w:rsidRPr="000C586E">
              <w:rPr>
                <w:rFonts w:asciiTheme="majorEastAsia" w:eastAsiaTheme="majorEastAsia" w:hAnsiTheme="majorEastAsia"/>
              </w:rPr>
              <w:t xml:space="preserve">45 </w:t>
            </w:r>
            <w:r w:rsidRPr="000C586E">
              <w:rPr>
                <w:rFonts w:asciiTheme="majorEastAsia" w:eastAsiaTheme="majorEastAsia" w:hAnsiTheme="majorEastAsia" w:hint="eastAsia"/>
              </w:rPr>
              <w:t>条の９第２項）</w:t>
            </w:r>
          </w:p>
          <w:p w:rsidR="00EF5A17" w:rsidRPr="00744A8C"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7273A0" w:rsidRDefault="007273A0"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過半数を上回る規定も可能（法第45条の９第6項）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３分の２を上回る規定も可能（法第45条の９第7項）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p>
          <w:p w:rsidR="00744A8C" w:rsidRPr="000C586E" w:rsidRDefault="00744A8C"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記名押印について、法規定はないが、原本であることを明らかにし、改ざん防止の観点から、記名押印をすることが望ましい（Q&amp;A問25）</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記名押印ではなく、署名とする規定も可能</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議長及び会議に出席した評議員のうちから選出された議事録署名人２名がこれに署名又は記名押印することとしても差し支えない（備考）</w:t>
            </w:r>
          </w:p>
          <w:p w:rsidR="00297B0D" w:rsidRPr="00DE4F86" w:rsidRDefault="00297B0D" w:rsidP="00297B0D">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議長の選任方法は任意であるが、選任方法については細則等で定めることが望ましい</w:t>
            </w:r>
          </w:p>
          <w:p w:rsidR="00EF5A17" w:rsidRPr="00297B0D"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理事は６名以上（法44条第３項）</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定款は法人の実態を反映するものであるので、実態と大きく乖離しない内容を記載する</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定款で定めた理事の員数（下限数）の３分の１を超える者がかけたときは遅滞なく補填しなければならない（法第45条の７）</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ただし、定款で定めた下限数を割った場合には、新たな理事の選任が必要となり新たな理事が決まるまでは、辞任した理事が権利義務を有することになる</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sidR="00D96DD3">
              <w:rPr>
                <w:rFonts w:asciiTheme="majorEastAsia" w:eastAsiaTheme="majorEastAsia" w:hAnsiTheme="majorEastAsia" w:hint="eastAsia"/>
              </w:rPr>
              <w:t>二六</w:t>
            </w:r>
            <w:r w:rsidRPr="00DE4F86">
              <w:rPr>
                <w:rFonts w:asciiTheme="majorEastAsia" w:eastAsiaTheme="majorEastAsia" w:hAnsiTheme="majorEastAsia" w:hint="eastAsia"/>
              </w:rPr>
              <w:t>条第２項で定める決議</w:t>
            </w:r>
            <w:r>
              <w:rPr>
                <w:rFonts w:asciiTheme="majorEastAsia" w:eastAsiaTheme="majorEastAsia" w:hAnsiTheme="majorEastAsia" w:hint="eastAsia"/>
              </w:rPr>
              <w:t>の省略</w:t>
            </w:r>
            <w:r w:rsidRPr="00DE4F86">
              <w:rPr>
                <w:rFonts w:asciiTheme="majorEastAsia" w:eastAsiaTheme="majorEastAsia" w:hAnsiTheme="majorEastAsia" w:hint="eastAsia"/>
              </w:rPr>
              <w:t>には、理事全員の同意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が必要なため、確定数とした場合、一人が辞任すると、その辞任した理事の同意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も必要となり、決議</w:t>
            </w:r>
            <w:r>
              <w:rPr>
                <w:rFonts w:asciiTheme="majorEastAsia" w:eastAsiaTheme="majorEastAsia" w:hAnsiTheme="majorEastAsia" w:hint="eastAsia"/>
              </w:rPr>
              <w:t>の省略</w:t>
            </w:r>
            <w:r w:rsidRPr="00DE4F86">
              <w:rPr>
                <w:rFonts w:asciiTheme="majorEastAsia" w:eastAsiaTheme="majorEastAsia" w:hAnsiTheme="majorEastAsia" w:hint="eastAsia"/>
              </w:rPr>
              <w:t>が困難になる。従って７名以上の理事を選任する予定の法人が、確定数とすることにメリットはない</w:t>
            </w:r>
          </w:p>
          <w:p w:rsidR="0095784A" w:rsidRPr="000C586E" w:rsidRDefault="00EF5A17" w:rsidP="0095784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0C586E" w:rsidTr="008B5DA7">
              <w:tc>
                <w:tcPr>
                  <w:tcW w:w="7423" w:type="dxa"/>
                </w:tcPr>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　補欠の理事を選任する場合、以下を参照</w:t>
                  </w:r>
                </w:p>
                <w:p w:rsidR="0095784A" w:rsidRPr="000C586E" w:rsidRDefault="0095784A" w:rsidP="008B5DA7">
                  <w:pPr>
                    <w:rPr>
                      <w:rFonts w:asciiTheme="majorEastAsia" w:eastAsiaTheme="majorEastAsia" w:hAnsiTheme="majorEastAsia"/>
                    </w:rPr>
                  </w:pPr>
                </w:p>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前項で定めた理事の員数を欠くことに備え、補欠の理事○名を置く。</w:t>
                  </w:r>
                </w:p>
              </w:tc>
            </w:tr>
          </w:tbl>
          <w:p w:rsidR="0095784A" w:rsidRPr="000C586E" w:rsidRDefault="0095784A" w:rsidP="0095784A">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監事は２名以上（法44条第３項）</w:t>
            </w:r>
          </w:p>
          <w:p w:rsidR="00EF5A17" w:rsidRPr="000C586E" w:rsidRDefault="00EF5A17" w:rsidP="00F73C7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0C586E" w:rsidTr="0095784A">
              <w:tc>
                <w:tcPr>
                  <w:tcW w:w="6437" w:type="dxa"/>
                </w:tcPr>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　補欠の監事を選任する場合、以下を参照</w:t>
                  </w:r>
                </w:p>
                <w:p w:rsidR="0095784A" w:rsidRPr="000C586E" w:rsidRDefault="0095784A" w:rsidP="008B5DA7">
                  <w:pPr>
                    <w:rPr>
                      <w:rFonts w:asciiTheme="majorEastAsia" w:eastAsiaTheme="majorEastAsia" w:hAnsiTheme="majorEastAsia"/>
                    </w:rPr>
                  </w:pPr>
                </w:p>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前項で定めた監事の員数を欠くことに備え、補欠の監事○名を置く。</w:t>
                  </w:r>
                </w:p>
              </w:tc>
            </w:tr>
          </w:tbl>
          <w:p w:rsidR="0095784A" w:rsidRPr="000C586E" w:rsidRDefault="0095784A" w:rsidP="0095784A">
            <w:pPr>
              <w:rPr>
                <w:rFonts w:asciiTheme="majorEastAsia" w:eastAsiaTheme="majorEastAsia" w:hAnsiTheme="majorEastAsia"/>
              </w:rPr>
            </w:pP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社会福祉法の名称とは異なる通称名や略称を使用する場合（例えば、理事長を「会長」と表記するような場合）には、「法律上の名称」と定款で使用する名称がどのような関係にあるのかを、定款上、明確にする必要がある</w:t>
            </w:r>
          </w:p>
          <w:tbl>
            <w:tblPr>
              <w:tblStyle w:val="a3"/>
              <w:tblW w:w="0" w:type="auto"/>
              <w:tblLook w:val="04A0" w:firstRow="1" w:lastRow="0" w:firstColumn="1" w:lastColumn="0" w:noHBand="0" w:noVBand="1"/>
            </w:tblPr>
            <w:tblGrid>
              <w:gridCol w:w="6437"/>
            </w:tblGrid>
            <w:tr w:rsidR="0095784A" w:rsidRPr="000C586E" w:rsidTr="0095784A">
              <w:tc>
                <w:tcPr>
                  <w:tcW w:w="6437" w:type="dxa"/>
                </w:tcPr>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社会福祉法の名称とは異なる通称名や略称を使用する場合は、以下のように、定款上で明確にする。</w:t>
                  </w:r>
                </w:p>
                <w:p w:rsidR="0095784A" w:rsidRPr="000C586E" w:rsidRDefault="0095784A" w:rsidP="008B5DA7">
                  <w:pPr>
                    <w:rPr>
                      <w:rFonts w:asciiTheme="majorEastAsia" w:eastAsiaTheme="majorEastAsia" w:hAnsiTheme="majorEastAsia"/>
                    </w:rPr>
                  </w:pPr>
                </w:p>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２　理事のうち１名を、会長、○名を常務理事とする。</w:t>
                  </w:r>
                </w:p>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３　前項の会長をもって社会福祉法の理事長とし、常務理事をもって同法第45条の16第２項第２号の業務執行理事とする。</w:t>
                  </w:r>
                </w:p>
              </w:tc>
            </w:tr>
          </w:tbl>
          <w:p w:rsidR="0095784A" w:rsidRPr="000C586E" w:rsidRDefault="0095784A" w:rsidP="0095784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以外にも法人の業務を執行する「業務執行理事」を理事会で選定することができるが、業務執行理事は、理事長と違い代表権はないため、対外的な業務執行（契約の締結等、その行為が法人の行為と認められるような行為）の権限はない</w:t>
            </w:r>
          </w:p>
          <w:p w:rsidR="00EF5A17" w:rsidRPr="000C586E" w:rsidRDefault="00EF5A17" w:rsidP="006D1CA3">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職務代理者は置くことができないため、副理事長などの役職を置くこともできるが、その者が職務代理者となるわけではない。なお、副理事長などの役職を置く場合も定款で定めることが望ましい（Q&amp;A問39－５）</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同様に、名誉理事長などを定款で定めることもできる</w:t>
            </w:r>
          </w:p>
          <w:p w:rsidR="00EF5A17" w:rsidRDefault="00EF5A17" w:rsidP="003F0516">
            <w:pPr>
              <w:ind w:left="240" w:hangingChars="100" w:hanging="240"/>
              <w:rPr>
                <w:rFonts w:asciiTheme="majorEastAsia" w:eastAsiaTheme="majorEastAsia" w:hAnsiTheme="majorEastAsia"/>
              </w:rPr>
            </w:pPr>
          </w:p>
          <w:p w:rsidR="00C7243B" w:rsidRDefault="00C7243B" w:rsidP="003F0516">
            <w:pPr>
              <w:ind w:left="240" w:hangingChars="100" w:hanging="240"/>
              <w:rPr>
                <w:rFonts w:asciiTheme="majorEastAsia" w:eastAsiaTheme="majorEastAsia" w:hAnsiTheme="majorEastAsia"/>
              </w:rPr>
            </w:pPr>
          </w:p>
          <w:p w:rsidR="00EF5A17" w:rsidRPr="000C586E" w:rsidRDefault="00EF5A17" w:rsidP="006F25C8">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【支援ツール：役員・評議員の選任等にかかる解説　参照】</w:t>
            </w:r>
          </w:p>
          <w:p w:rsidR="00EF5A17" w:rsidRPr="000C586E" w:rsidRDefault="00EF5A17" w:rsidP="003F0516">
            <w:pPr>
              <w:rPr>
                <w:rFonts w:asciiTheme="majorEastAsia" w:eastAsiaTheme="majorEastAsia" w:hAnsiTheme="majorEastAsia"/>
              </w:rPr>
            </w:pPr>
          </w:p>
          <w:p w:rsidR="00EF5A17" w:rsidRPr="000C586E" w:rsidRDefault="001112BA"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業務執行理事を選任する場合は</w:t>
            </w:r>
            <w:r w:rsidRPr="000C586E">
              <w:rPr>
                <w:rFonts w:asciiTheme="majorEastAsia" w:eastAsiaTheme="majorEastAsia" w:hAnsiTheme="majorEastAsia" w:hint="eastAsia"/>
                <w:bdr w:val="single" w:sz="4" w:space="0" w:color="auto"/>
              </w:rPr>
              <w:t>β</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0C79BB" w:rsidRPr="000C586E" w:rsidRDefault="000C79BB" w:rsidP="000C79BB">
            <w:pPr>
              <w:ind w:left="240" w:hangingChars="100" w:hanging="240"/>
              <w:rPr>
                <w:rFonts w:asciiTheme="majorEastAsia" w:eastAsiaTheme="majorEastAsia" w:hAnsiTheme="majorEastAsia"/>
                <w:color w:val="00B050"/>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は、理事会における議決権の行使等を通じ、法人の業務執行の意思決定に参画するとともに（法第45条の13第２項第１号）、理事長や他の理事の職務の執行を監督（同項第２号及び第３号）する役割を担う</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理事長は、理事会の決定に基づき（法第45条の13第２項第１号）、法人の内部的・対外的な業務執行権限を有する（法第45条の16第２項第１号）</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具体的には、理事会で決定した事項を執行するほか、法第45条の13第４項に掲げる事項以外の理事会から委譲された範囲内で自ら意思決定をし、執行する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対外的な業務執行をするため、法人の代表権を有する（法第45条の17第１項）</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理事長及び業務執行理事の自己の職務の執行の状況を理事会に報告する頻度については、定款で、毎会計年度に４月を超える間隔で２回以上とすることも可能である（法第</w:t>
            </w:r>
            <w:r w:rsidRPr="000C586E">
              <w:rPr>
                <w:rFonts w:asciiTheme="majorEastAsia" w:eastAsiaTheme="majorEastAsia" w:hAnsiTheme="majorEastAsia"/>
              </w:rPr>
              <w:t xml:space="preserve">45 </w:t>
            </w:r>
            <w:r w:rsidRPr="000C586E">
              <w:rPr>
                <w:rFonts w:asciiTheme="majorEastAsia" w:eastAsiaTheme="majorEastAsia" w:hAnsiTheme="majorEastAsia" w:hint="eastAsia"/>
              </w:rPr>
              <w:t>条の</w:t>
            </w:r>
            <w:r w:rsidRPr="000C586E">
              <w:rPr>
                <w:rFonts w:asciiTheme="majorEastAsia" w:eastAsiaTheme="majorEastAsia" w:hAnsiTheme="majorEastAsia"/>
              </w:rPr>
              <w:t xml:space="preserve">16 </w:t>
            </w:r>
            <w:r w:rsidRPr="000C586E">
              <w:rPr>
                <w:rFonts w:asciiTheme="majorEastAsia" w:eastAsiaTheme="majorEastAsia" w:hAnsiTheme="majorEastAsia" w:hint="eastAsia"/>
              </w:rPr>
              <w:t>第３項）</w:t>
            </w:r>
          </w:p>
          <w:p w:rsidR="001112BA" w:rsidRPr="000C586E" w:rsidRDefault="001112BA" w:rsidP="001112B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「毎会計年度に」４箇月を超える間隔なので、「３月と６月」のように年度をまたいでいれば、４箇月を超えない間隔での開催は可能</w:t>
            </w:r>
          </w:p>
          <w:p w:rsidR="00EF5A17" w:rsidRPr="000C586E" w:rsidRDefault="001112BA"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w:t>
            </w:r>
            <w:r w:rsidR="00EF5A17" w:rsidRPr="000C586E">
              <w:rPr>
                <w:rFonts w:asciiTheme="majorEastAsia" w:eastAsiaTheme="majorEastAsia" w:hAnsiTheme="majorEastAsia" w:hint="eastAsia"/>
              </w:rPr>
              <w:t xml:space="preserve">　この報告は現実に開催された理事会において行われなければならず、報告を省略することはできない（法第45条の14第９項）</w:t>
            </w: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監事は、理事の職務執行を監査し、監査報告を作成する（法第45条の18第１項）</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理事や法人の職員に対して事業の報告を求めたり、自らが法人の業務や財産の状況を調査できるほか、以下の権限が付与されている</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① 理事への報告義務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② 理事会への出席義務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③ 評議員会への報告義務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④ 理事の行為の差止め</w:t>
            </w:r>
          </w:p>
          <w:p w:rsidR="007E709F" w:rsidRPr="000C586E" w:rsidRDefault="007E709F" w:rsidP="007E709F">
            <w:pPr>
              <w:ind w:left="480" w:hangingChars="200" w:hanging="480"/>
              <w:rPr>
                <w:rFonts w:asciiTheme="majorEastAsia" w:eastAsiaTheme="majorEastAsia" w:hAnsiTheme="majorEastAsia"/>
              </w:rPr>
            </w:pPr>
            <w:r w:rsidRPr="000C586E">
              <w:rPr>
                <w:rFonts w:asciiTheme="majorEastAsia" w:eastAsiaTheme="majorEastAsia" w:hAnsiTheme="majorEastAsia" w:hint="eastAsia"/>
              </w:rPr>
              <w:t xml:space="preserve">　⑤ 理事に不正行為（のおそれ）があった場合や不当な事実があるときは、理事会の招集をすることができる</w:t>
            </w:r>
          </w:p>
          <w:p w:rsidR="00EF5A17" w:rsidRPr="000C586E" w:rsidRDefault="00EF5A17" w:rsidP="003F0516">
            <w:pPr>
              <w:rPr>
                <w:rFonts w:asciiTheme="majorEastAsia" w:eastAsiaTheme="majorEastAsia" w:hAnsiTheme="majorEastAsia"/>
              </w:rPr>
            </w:pPr>
          </w:p>
          <w:p w:rsidR="00EF5A17" w:rsidRPr="000C586E" w:rsidRDefault="00EF5A17" w:rsidP="008208DC">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理事の任期は定款によって短縮することもできる（法第45条）</w:t>
            </w:r>
          </w:p>
          <w:p w:rsidR="00EF5A17" w:rsidRPr="00722FAC"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の方が、理事全員の任期が同一になるため、事務処理上の負担が少ない</w:t>
            </w:r>
          </w:p>
          <w:p w:rsidR="00EF5A17" w:rsidRPr="000C586E" w:rsidRDefault="00EF5A17" w:rsidP="003F0516">
            <w:pPr>
              <w:rPr>
                <w:rFonts w:asciiTheme="majorEastAsia" w:eastAsiaTheme="majorEastAsia" w:hAnsiTheme="majorEastAsia"/>
                <w:shd w:val="pct15" w:color="auto" w:fill="FFFFFF"/>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法45条の３による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D52335">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【支援ツール：社会福祉法人役員、評議員の報酬等に関する基準策定にむけて　参照】</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法人の支給基準を定める必要がある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のように、支給の基準を別に定めた方が、変更があった際の事務処理上の負担が少ない</w:t>
            </w:r>
          </w:p>
          <w:p w:rsidR="00EF5A17" w:rsidRPr="000C586E" w:rsidRDefault="00EF5A17" w:rsidP="00DD0D6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1F4AB8">
              <w:rPr>
                <w:rFonts w:asciiTheme="majorEastAsia" w:eastAsiaTheme="majorEastAsia" w:hAnsiTheme="majorEastAsia" w:hint="eastAsia"/>
              </w:rPr>
              <w:t>費用弁償（</w:t>
            </w:r>
            <w:r w:rsidR="001F4AB8" w:rsidRPr="000C586E">
              <w:rPr>
                <w:rFonts w:asciiTheme="majorEastAsia" w:eastAsiaTheme="majorEastAsia" w:hAnsiTheme="majorEastAsia" w:hint="eastAsia"/>
              </w:rPr>
              <w:t>交通費、宿泊費</w:t>
            </w:r>
            <w:r w:rsidR="001F4AB8">
              <w:rPr>
                <w:rFonts w:asciiTheme="majorEastAsia" w:eastAsiaTheme="majorEastAsia" w:hAnsiTheme="majorEastAsia" w:hint="eastAsia"/>
              </w:rPr>
              <w:t>、日当（旅費に相当するもの）</w:t>
            </w:r>
            <w:r w:rsidR="001F4AB8" w:rsidRPr="000C586E">
              <w:rPr>
                <w:rFonts w:asciiTheme="majorEastAsia" w:eastAsiaTheme="majorEastAsia" w:hAnsiTheme="majorEastAsia" w:hint="eastAsia"/>
              </w:rPr>
              <w:t>等）</w:t>
            </w:r>
            <w:r w:rsidRPr="000C586E">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Default="00EF5A17" w:rsidP="003F0516">
            <w:pPr>
              <w:rPr>
                <w:rFonts w:asciiTheme="majorEastAsia" w:eastAsiaTheme="majorEastAsia" w:hAnsiTheme="majorEastAsia"/>
              </w:rPr>
            </w:pPr>
          </w:p>
          <w:p w:rsidR="00377FA1" w:rsidRPr="000C586E" w:rsidRDefault="00377FA1" w:rsidP="003F0516">
            <w:pPr>
              <w:rPr>
                <w:rFonts w:asciiTheme="majorEastAsia" w:eastAsiaTheme="majorEastAsia" w:hAnsiTheme="majorEastAsia"/>
              </w:rPr>
            </w:pPr>
          </w:p>
          <w:p w:rsidR="008218AB" w:rsidRPr="000C586E" w:rsidRDefault="008218AB" w:rsidP="008218AB">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損害賠償責任の（全面）免除には、総評議員（評議員の現在員数）の同意が必要（法第45条の20第４項）</w:t>
            </w:r>
          </w:p>
          <w:p w:rsidR="008218AB" w:rsidRPr="000C586E" w:rsidRDefault="008218AB" w:rsidP="0063320F">
            <w:pPr>
              <w:ind w:left="240" w:hangingChars="100" w:hanging="240"/>
              <w:rPr>
                <w:rFonts w:asciiTheme="majorEastAsia" w:eastAsiaTheme="majorEastAsia" w:hAnsiTheme="majorEastAsia"/>
              </w:rPr>
            </w:pPr>
          </w:p>
          <w:p w:rsidR="00EF5A17" w:rsidRPr="000C586E" w:rsidRDefault="00EF5A17" w:rsidP="0063320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理事、監事の責任の一部免除について、定款に定めれば、理事会の決議により一部免除が可能</w:t>
            </w:r>
          </w:p>
          <w:p w:rsidR="00EF5A17" w:rsidRPr="000C586E" w:rsidRDefault="00EF5A17" w:rsidP="0063320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法定事項のため、定款に定めない場合は、</w:t>
            </w:r>
            <w:r w:rsidR="008218AB" w:rsidRPr="000C586E">
              <w:rPr>
                <w:rFonts w:asciiTheme="majorEastAsia" w:eastAsiaTheme="majorEastAsia" w:hAnsiTheme="majorEastAsia" w:hint="eastAsia"/>
              </w:rPr>
              <w:t>監事の同意を得たうえで、</w:t>
            </w:r>
            <w:r w:rsidRPr="000C586E">
              <w:rPr>
                <w:rFonts w:asciiTheme="majorEastAsia" w:eastAsiaTheme="majorEastAsia" w:hAnsiTheme="majorEastAsia" w:hint="eastAsia"/>
              </w:rPr>
              <w:t>評議員会の決議</w:t>
            </w:r>
            <w:r w:rsidR="008218AB" w:rsidRPr="000C586E">
              <w:rPr>
                <w:rFonts w:asciiTheme="majorEastAsia" w:eastAsiaTheme="majorEastAsia" w:hAnsiTheme="majorEastAsia" w:hint="eastAsia"/>
              </w:rPr>
              <w:t>が必要</w:t>
            </w:r>
            <w:r w:rsidRPr="000C586E">
              <w:rPr>
                <w:rFonts w:asciiTheme="majorEastAsia" w:eastAsiaTheme="majorEastAsia" w:hAnsiTheme="majorEastAsia" w:hint="eastAsia"/>
              </w:rPr>
              <w:t>（法第45条の20第４項）</w:t>
            </w:r>
          </w:p>
          <w:p w:rsidR="00EF5A17" w:rsidRPr="000C586E" w:rsidRDefault="00EF5A17" w:rsidP="0028633E">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一般社団法人及び一般財団法人に関する法律第113条第１項の規定により（一部）免除することができる額は、以下のとおり</w:t>
            </w:r>
          </w:p>
          <w:tbl>
            <w:tblPr>
              <w:tblStyle w:val="a3"/>
              <w:tblW w:w="0" w:type="auto"/>
              <w:tblInd w:w="1" w:type="dxa"/>
              <w:tblLook w:val="04A0" w:firstRow="1" w:lastRow="0" w:firstColumn="1" w:lastColumn="0" w:noHBand="0" w:noVBand="1"/>
            </w:tblPr>
            <w:tblGrid>
              <w:gridCol w:w="6436"/>
            </w:tblGrid>
            <w:tr w:rsidR="00EF5A17" w:rsidRPr="000C586E"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714C27">
                  <w:pPr>
                    <w:ind w:firstLineChars="100" w:firstLine="240"/>
                    <w:rPr>
                      <w:rFonts w:asciiTheme="majorEastAsia" w:eastAsiaTheme="majorEastAsia" w:hAnsiTheme="majorEastAsia"/>
                    </w:rPr>
                  </w:pPr>
                  <w:r w:rsidRPr="000C586E">
                    <w:rPr>
                      <w:rFonts w:asciiTheme="majorEastAsia" w:eastAsiaTheme="majorEastAsia" w:hAnsiTheme="majorEastAsia" w:hint="eastAsia"/>
                    </w:rPr>
                    <w:t>理事、監事が社会福祉法人の業務執行の対価として受け取る財産上の利益の１年間当たりの額に相当する額に以下の数を乗じた額を超える部分については、評議員会の決議により免除することができる</w:t>
                  </w:r>
                </w:p>
                <w:p w:rsidR="00EF5A17" w:rsidRPr="000C586E" w:rsidRDefault="00EF5A17" w:rsidP="00714C27">
                  <w:pPr>
                    <w:ind w:leftChars="100" w:left="240"/>
                    <w:rPr>
                      <w:rFonts w:asciiTheme="majorEastAsia" w:eastAsiaTheme="majorEastAsia" w:hAnsiTheme="majorEastAsia"/>
                    </w:rPr>
                  </w:pPr>
                  <w:r w:rsidRPr="000C586E">
                    <w:rPr>
                      <w:rFonts w:asciiTheme="majorEastAsia" w:eastAsiaTheme="majorEastAsia" w:hAnsiTheme="majorEastAsia" w:hint="eastAsia"/>
                    </w:rPr>
                    <w:t>①理事長　６</w:t>
                  </w:r>
                </w:p>
                <w:p w:rsidR="00EF5A17" w:rsidRPr="000C586E" w:rsidRDefault="00EF5A17" w:rsidP="00714C27">
                  <w:pPr>
                    <w:ind w:leftChars="100" w:left="240"/>
                    <w:rPr>
                      <w:rFonts w:asciiTheme="majorEastAsia" w:eastAsiaTheme="majorEastAsia" w:hAnsiTheme="majorEastAsia"/>
                    </w:rPr>
                  </w:pPr>
                  <w:r w:rsidRPr="000C586E">
                    <w:rPr>
                      <w:rFonts w:asciiTheme="majorEastAsia" w:eastAsiaTheme="majorEastAsia" w:hAnsiTheme="majorEastAsia" w:hint="eastAsia"/>
                    </w:rPr>
                    <w:t>②業務執行理事　４</w:t>
                  </w:r>
                </w:p>
                <w:p w:rsidR="00EF5A17" w:rsidRPr="000C586E" w:rsidRDefault="00EF5A17" w:rsidP="00377FA1">
                  <w:pPr>
                    <w:ind w:leftChars="100" w:left="240"/>
                    <w:rPr>
                      <w:rFonts w:asciiTheme="majorEastAsia" w:eastAsiaTheme="majorEastAsia" w:hAnsiTheme="majorEastAsia"/>
                    </w:rPr>
                  </w:pPr>
                  <w:r w:rsidRPr="000C586E">
                    <w:rPr>
                      <w:rFonts w:asciiTheme="majorEastAsia" w:eastAsiaTheme="majorEastAsia" w:hAnsiTheme="majorEastAsia" w:hint="eastAsia"/>
                    </w:rPr>
                    <w:t>③理事、監事　２</w:t>
                  </w:r>
                </w:p>
              </w:tc>
            </w:tr>
          </w:tbl>
          <w:p w:rsidR="00EF5A17" w:rsidRPr="000C586E" w:rsidRDefault="00EF5A17" w:rsidP="0028633E">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よって、報酬の支払いがない役員については、上記の規定により免除の手続きを行えば、損害賠償責任は</w:t>
            </w:r>
            <w:r w:rsidR="00B90076">
              <w:rPr>
                <w:rFonts w:asciiTheme="majorEastAsia" w:eastAsiaTheme="majorEastAsia" w:hAnsiTheme="majorEastAsia" w:hint="eastAsia"/>
              </w:rPr>
              <w:t>免除される</w:t>
            </w:r>
            <w:bookmarkStart w:id="0" w:name="_GoBack"/>
            <w:bookmarkEnd w:id="0"/>
          </w:p>
          <w:p w:rsidR="00EF5A17" w:rsidRPr="000C586E" w:rsidRDefault="00EF5A17" w:rsidP="0028633E">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評議員については、業務執行を担わないことから、賠償責任を負うケースは非常に少ないことから、責任</w:t>
            </w:r>
            <w:r w:rsidR="00FD3CF7">
              <w:rPr>
                <w:rFonts w:asciiTheme="majorEastAsia" w:eastAsiaTheme="majorEastAsia" w:hAnsiTheme="majorEastAsia" w:hint="eastAsia"/>
              </w:rPr>
              <w:t>の（一部）</w:t>
            </w:r>
            <w:r w:rsidRPr="000C586E">
              <w:rPr>
                <w:rFonts w:asciiTheme="majorEastAsia" w:eastAsiaTheme="majorEastAsia" w:hAnsiTheme="majorEastAsia" w:hint="eastAsia"/>
              </w:rPr>
              <w:t>免除</w:t>
            </w:r>
            <w:r w:rsidR="00FD3CF7">
              <w:rPr>
                <w:rFonts w:asciiTheme="majorEastAsia" w:eastAsiaTheme="majorEastAsia" w:hAnsiTheme="majorEastAsia" w:hint="eastAsia"/>
              </w:rPr>
              <w:t>の</w:t>
            </w:r>
            <w:r w:rsidR="00B90076">
              <w:rPr>
                <w:rFonts w:asciiTheme="majorEastAsia" w:eastAsiaTheme="majorEastAsia" w:hAnsiTheme="majorEastAsia" w:hint="eastAsia"/>
              </w:rPr>
              <w:t>規定</w:t>
            </w:r>
            <w:r w:rsidRPr="000C586E">
              <w:rPr>
                <w:rFonts w:asciiTheme="majorEastAsia" w:eastAsiaTheme="majorEastAsia" w:hAnsiTheme="majorEastAsia" w:hint="eastAsia"/>
              </w:rPr>
              <w:t>はない</w:t>
            </w:r>
          </w:p>
          <w:p w:rsidR="00EF5A17" w:rsidRPr="000C586E" w:rsidRDefault="00EF5A17" w:rsidP="003F0516">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CB77B6" w:rsidRPr="000C586E" w:rsidTr="00CB77B6">
              <w:tc>
                <w:tcPr>
                  <w:tcW w:w="6432" w:type="dxa"/>
                </w:tcPr>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外部理事、監事の責任限定契約について定める場合は、以下を参照</w:t>
                  </w:r>
                </w:p>
                <w:p w:rsidR="00CB77B6" w:rsidRPr="000C586E" w:rsidRDefault="00CB77B6" w:rsidP="00CB77B6">
                  <w:pPr>
                    <w:ind w:left="240" w:hangingChars="100" w:hanging="240"/>
                    <w:rPr>
                      <w:rFonts w:asciiTheme="majorEastAsia" w:eastAsiaTheme="majorEastAsia" w:hAnsiTheme="majorEastAsia"/>
                    </w:rPr>
                  </w:pPr>
                </w:p>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（責任限定契約）</w:t>
                  </w:r>
                </w:p>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第○条　理事（理事長、業務執行理事、業務を執行したその他の理事又は当該社会福祉法人の職員でないものに限る。）、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金○○万円以上であらかじめ定めた額と社会福祉法第45条の20第４項にて準用する一般社団法人及び一般財団法人に関する法律第113条第１項第２号で定める額とのいずれか高い額を限度とする旨の契約を非業務執行理事等と締結することができる。</w:t>
                  </w:r>
                </w:p>
              </w:tc>
            </w:tr>
          </w:tbl>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責任限定契約を定める場合、あらかじめ監事の同意を得ること</w:t>
            </w:r>
          </w:p>
          <w:p w:rsidR="00EF5A17" w:rsidRPr="000C586E" w:rsidRDefault="00EF5A17" w:rsidP="003024A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一般社団法人及び一般財団法人に関する法律第113条第１項第２号で定める額は、以下のとおり</w:t>
            </w:r>
          </w:p>
          <w:tbl>
            <w:tblPr>
              <w:tblStyle w:val="a3"/>
              <w:tblW w:w="0" w:type="auto"/>
              <w:tblInd w:w="1" w:type="dxa"/>
              <w:tblLook w:val="04A0" w:firstRow="1" w:lastRow="0" w:firstColumn="1" w:lastColumn="0" w:noHBand="0" w:noVBand="1"/>
            </w:tblPr>
            <w:tblGrid>
              <w:gridCol w:w="6436"/>
            </w:tblGrid>
            <w:tr w:rsidR="00EF5A17" w:rsidRPr="000C586E"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714C27">
                  <w:pPr>
                    <w:ind w:firstLineChars="100" w:firstLine="240"/>
                    <w:rPr>
                      <w:rFonts w:asciiTheme="majorEastAsia" w:eastAsiaTheme="majorEastAsia" w:hAnsiTheme="majorEastAsia"/>
                    </w:rPr>
                  </w:pPr>
                  <w:r w:rsidRPr="000C586E">
                    <w:rPr>
                      <w:rFonts w:asciiTheme="majorEastAsia" w:eastAsiaTheme="majorEastAsia" w:hAnsiTheme="majorEastAsia" w:hint="eastAsia"/>
                    </w:rPr>
                    <w:t>非業務執行理事等がその在職中に社会福祉法人から職務執行の対価として受け、又は受け取るべき財産上の利益の１年間当たりの額に相当する額に以下の数を乗じた額</w:t>
                  </w:r>
                </w:p>
                <w:p w:rsidR="00EF5A17" w:rsidRPr="000C586E" w:rsidRDefault="00EF5A17" w:rsidP="00714C2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①外部理事、監事　２</w:t>
                  </w:r>
                </w:p>
              </w:tc>
            </w:tr>
          </w:tbl>
          <w:p w:rsidR="00EF5A17" w:rsidRPr="000C586E" w:rsidRDefault="00EF5A17" w:rsidP="003024A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「あらかじめ定めた額」は、責任限定契約書において定めることなどが考えられる</w:t>
            </w:r>
          </w:p>
          <w:p w:rsidR="00EF5A17" w:rsidRPr="000C586E" w:rsidRDefault="00EF5A17" w:rsidP="00714C27">
            <w:pPr>
              <w:ind w:left="240" w:hangingChars="100" w:hanging="240"/>
              <w:rPr>
                <w:rFonts w:asciiTheme="majorEastAsia" w:eastAsiaTheme="majorEastAsia" w:hAnsiTheme="majorEastAsia"/>
                <w:sz w:val="22"/>
              </w:rPr>
            </w:pPr>
            <w:r w:rsidRPr="000C586E">
              <w:rPr>
                <w:rFonts w:asciiTheme="majorEastAsia" w:eastAsiaTheme="majorEastAsia" w:hAnsiTheme="majorEastAsia" w:hint="eastAsia"/>
              </w:rPr>
              <w:t xml:space="preserve">　</w:t>
            </w:r>
          </w:p>
          <w:p w:rsidR="00377FA1" w:rsidRPr="000C586E" w:rsidRDefault="00377FA1" w:rsidP="003F0516">
            <w:pPr>
              <w:rPr>
                <w:rFonts w:asciiTheme="majorEastAsia" w:eastAsiaTheme="majorEastAsia" w:hAnsiTheme="majorEastAsia"/>
                <w:color w:val="FF0000"/>
                <w:bdr w:val="single" w:sz="4" w:space="0" w:color="auto"/>
              </w:rPr>
            </w:pPr>
          </w:p>
          <w:p w:rsidR="00EF5A17" w:rsidRDefault="00EF5A17" w:rsidP="003F0516">
            <w:pPr>
              <w:rPr>
                <w:rFonts w:asciiTheme="majorEastAsia" w:eastAsiaTheme="majorEastAsia" w:hAnsiTheme="majorEastAsia"/>
                <w:color w:val="FF0000"/>
                <w:bdr w:val="single" w:sz="4" w:space="0" w:color="auto"/>
              </w:rPr>
            </w:pPr>
          </w:p>
          <w:p w:rsidR="007273A0" w:rsidRPr="000C586E" w:rsidRDefault="007273A0" w:rsidP="003F0516">
            <w:pPr>
              <w:rPr>
                <w:rFonts w:asciiTheme="majorEastAsia" w:eastAsiaTheme="majorEastAsia" w:hAnsiTheme="majorEastAsia"/>
                <w:color w:val="FF0000"/>
                <w:bdr w:val="single" w:sz="4" w:space="0" w:color="auto"/>
              </w:rPr>
            </w:pPr>
          </w:p>
          <w:p w:rsidR="008218AB" w:rsidRPr="000C586E" w:rsidRDefault="008218AB" w:rsidP="008218A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理事会にて重要な役割を担う職員の選任及び解任する（法第45条の13第４項第３号）</w:t>
            </w:r>
          </w:p>
          <w:p w:rsidR="008218AB" w:rsidRPr="000C586E" w:rsidRDefault="008218AB" w:rsidP="008218A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理事会が任免できる範囲、または理事長が任免できる範囲について各法人で定める（定款細則や理事会運営規則など、別で定めてもよい）</w:t>
            </w:r>
          </w:p>
          <w:p w:rsidR="008218AB" w:rsidRPr="000C586E" w:rsidRDefault="008218AB" w:rsidP="003F0516">
            <w:pPr>
              <w:rPr>
                <w:rFonts w:asciiTheme="majorEastAsia" w:eastAsiaTheme="majorEastAsia" w:hAnsiTheme="majorEastAsia"/>
                <w:color w:val="FF0000"/>
                <w:bdr w:val="single" w:sz="4" w:space="0" w:color="auto"/>
              </w:rPr>
            </w:pPr>
          </w:p>
          <w:tbl>
            <w:tblPr>
              <w:tblStyle w:val="a3"/>
              <w:tblW w:w="0" w:type="auto"/>
              <w:tblLook w:val="04A0" w:firstRow="1" w:lastRow="0" w:firstColumn="1" w:lastColumn="0" w:noHBand="0" w:noVBand="1"/>
            </w:tblPr>
            <w:tblGrid>
              <w:gridCol w:w="6437"/>
            </w:tblGrid>
            <w:tr w:rsidR="00567DCA" w:rsidRPr="000C586E" w:rsidTr="00567DCA">
              <w:tc>
                <w:tcPr>
                  <w:tcW w:w="6437" w:type="dxa"/>
                </w:tcPr>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　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第○章　運営協議会</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(運営協議会の設置)</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第○条　この法人に、運営協議会を置く。</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(運営協議会の委員の定数)</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運営協議会の委員は○名とする。</w:t>
                  </w:r>
                </w:p>
                <w:p w:rsidR="00567DCA" w:rsidRPr="000C586E" w:rsidRDefault="00567DCA" w:rsidP="008B5DA7">
                  <w:pPr>
                    <w:ind w:leftChars="100" w:left="240"/>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(運営協議会の委員の選任)</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運営協議会の委員は、各号に掲げる者から理事長が選任する。</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(1)　地域の代表者</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(2)　利用者又は利用者の家族の代表者</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(3)　その他理事長が適当と認める者</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(運営協議会の委員の定数の変更)</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法人が前々条に定める定数を変更しようとするときは、運営協議会の意見を聴かなければならない。</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(意見の聴取)</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理事長は、必要に応じて、運営協議会から、地域や利用者の意見を聴取するものとする。</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(その他)</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運営協議会については、この定款に定めのあるもののほか、別に定めるところによるものとする。</w:t>
                  </w:r>
                </w:p>
                <w:p w:rsidR="00567DCA" w:rsidRPr="000C586E" w:rsidRDefault="00567DCA" w:rsidP="008B5DA7">
                  <w:pPr>
                    <w:rPr>
                      <w:rFonts w:asciiTheme="majorEastAsia" w:eastAsiaTheme="majorEastAsia" w:hAnsiTheme="majorEastAsia"/>
                    </w:rPr>
                  </w:pPr>
                </w:p>
              </w:tc>
            </w:tr>
          </w:tbl>
          <w:p w:rsidR="00567DCA" w:rsidRPr="000C586E" w:rsidRDefault="00567DCA" w:rsidP="00567DCA">
            <w:pPr>
              <w:rPr>
                <w:rFonts w:asciiTheme="majorEastAsia" w:eastAsiaTheme="majorEastAsia" w:hAnsiTheme="majorEastAsia"/>
              </w:rPr>
            </w:pPr>
          </w:p>
          <w:p w:rsidR="00EF5A17" w:rsidRPr="000C586E" w:rsidRDefault="00EF5A17" w:rsidP="003F0516">
            <w:pPr>
              <w:rPr>
                <w:rFonts w:asciiTheme="majorEastAsia" w:eastAsiaTheme="majorEastAsia" w:hAnsiTheme="majorEastAsia"/>
                <w:color w:val="FF0000"/>
                <w:bdr w:val="single" w:sz="4" w:space="0" w:color="auto"/>
              </w:rPr>
            </w:pPr>
          </w:p>
          <w:p w:rsidR="000C79BB" w:rsidRPr="000C586E" w:rsidRDefault="000C79BB" w:rsidP="003F0516">
            <w:pPr>
              <w:rPr>
                <w:rFonts w:asciiTheme="majorEastAsia" w:eastAsiaTheme="majorEastAsia" w:hAnsiTheme="majorEastAsia"/>
                <w:color w:val="FF0000"/>
                <w:bdr w:val="single" w:sz="4" w:space="0" w:color="auto"/>
              </w:rPr>
            </w:pPr>
          </w:p>
          <w:p w:rsidR="000C79BB" w:rsidRPr="000C586E" w:rsidRDefault="000C79BB" w:rsidP="003F0516">
            <w:pPr>
              <w:rPr>
                <w:rFonts w:asciiTheme="majorEastAsia" w:eastAsiaTheme="majorEastAsia" w:hAnsiTheme="majorEastAsia"/>
                <w:color w:val="FF0000"/>
                <w:bdr w:val="single" w:sz="4" w:space="0" w:color="auto"/>
              </w:rPr>
            </w:pPr>
          </w:p>
          <w:p w:rsidR="000C79BB" w:rsidRPr="000C586E" w:rsidRDefault="000C79BB" w:rsidP="003F0516">
            <w:pPr>
              <w:rPr>
                <w:rFonts w:asciiTheme="majorEastAsia" w:eastAsiaTheme="majorEastAsia" w:hAnsiTheme="majorEastAsia"/>
                <w:color w:val="FF0000"/>
                <w:bdr w:val="single" w:sz="4" w:space="0" w:color="auto"/>
              </w:rPr>
            </w:pPr>
          </w:p>
          <w:p w:rsidR="00567DCA" w:rsidRPr="000C586E" w:rsidRDefault="00567DCA"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重要な業務執行の決定を理事に委任することができない(法第45条の13第３項)</w:t>
            </w:r>
          </w:p>
          <w:p w:rsidR="00EF5A17" w:rsidRPr="000C586E" w:rsidRDefault="00EF5A17" w:rsidP="00792F80">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4774E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理事会は、各理事が招集する。ただし、理事会を招集する理事を定款又は理事会で定めたときは、その理事が招集する（法第45条の14第１項）</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理事長以外の理事を定めてもよい（定款Q&amp;A問10）</w:t>
            </w:r>
          </w:p>
          <w:p w:rsidR="00EF5A17" w:rsidRPr="000C586E" w:rsidRDefault="00EF5A17" w:rsidP="003F0516">
            <w:pPr>
              <w:rPr>
                <w:rFonts w:asciiTheme="majorEastAsia" w:eastAsiaTheme="majorEastAsia" w:hAnsiTheme="majorEastAsia"/>
              </w:rPr>
            </w:pPr>
          </w:p>
          <w:p w:rsidR="00EF5A17" w:rsidRPr="000C586E" w:rsidRDefault="00EF5A17" w:rsidP="00B20A3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定款で過半数を上回る規定とすることも可能（法第45条の14第４項）</w:t>
            </w:r>
          </w:p>
          <w:p w:rsidR="00EF5A17" w:rsidRDefault="00EF5A17" w:rsidP="003F0516">
            <w:pPr>
              <w:rPr>
                <w:rFonts w:asciiTheme="majorEastAsia" w:eastAsiaTheme="majorEastAsia" w:hAnsiTheme="majorEastAsia"/>
              </w:rPr>
            </w:pPr>
          </w:p>
          <w:p w:rsidR="00783359" w:rsidRPr="00783359" w:rsidRDefault="0078335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722FAC" w:rsidRDefault="00722FAC" w:rsidP="00722FAC">
            <w:pPr>
              <w:ind w:left="120" w:hangingChars="50" w:hanging="120"/>
              <w:rPr>
                <w:rFonts w:asciiTheme="majorEastAsia" w:eastAsiaTheme="majorEastAsia" w:hAnsiTheme="majorEastAsia"/>
              </w:rPr>
            </w:pPr>
            <w:r w:rsidRPr="00DE4F86">
              <w:rPr>
                <w:rFonts w:asciiTheme="majorEastAsia" w:eastAsiaTheme="majorEastAsia" w:hAnsiTheme="majorEastAsia" w:hint="eastAsia"/>
              </w:rPr>
              <w:t>◆　定款にて記名押印しなければならない者を理事長に定めた場合には、理事長と監事の記名押印でよい。（法第45条の14第６項）</w:t>
            </w:r>
          </w:p>
          <w:p w:rsidR="00722FAC" w:rsidRDefault="00722FAC" w:rsidP="00722FAC">
            <w:pPr>
              <w:ind w:left="120" w:hangingChars="50" w:hanging="120"/>
              <w:rPr>
                <w:rFonts w:asciiTheme="majorEastAsia" w:eastAsiaTheme="majorEastAsia" w:hAnsiTheme="majorEastAsia"/>
              </w:rPr>
            </w:pPr>
            <w:r>
              <w:rPr>
                <w:rFonts w:asciiTheme="majorEastAsia" w:eastAsiaTheme="majorEastAsia" w:hAnsiTheme="majorEastAsia" w:hint="eastAsia"/>
              </w:rPr>
              <w:t>☆　出席した理事長と出席した監事の記名押印は必須。更に議事録署名人を定めることも可能</w:t>
            </w:r>
          </w:p>
          <w:p w:rsidR="00722FAC" w:rsidRPr="00DE4F86" w:rsidRDefault="00722FAC" w:rsidP="00722FAC">
            <w:pPr>
              <w:ind w:left="120" w:hangingChars="50" w:hanging="120"/>
              <w:rPr>
                <w:rFonts w:asciiTheme="majorEastAsia" w:eastAsiaTheme="majorEastAsia" w:hAnsiTheme="majorEastAsia"/>
              </w:rPr>
            </w:pPr>
            <w:r>
              <w:rPr>
                <w:rFonts w:asciiTheme="majorEastAsia" w:eastAsiaTheme="majorEastAsia" w:hAnsiTheme="majorEastAsia" w:hint="eastAsia"/>
              </w:rPr>
              <w:t>・　欠席した監事の記名押印の必要はない</w:t>
            </w:r>
          </w:p>
          <w:p w:rsidR="00722FAC" w:rsidRPr="00DE4F86" w:rsidRDefault="00722FAC" w:rsidP="00722FAC">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記名押印ではなく、署名とする規定も可能（法第45条の14第６項）</w:t>
            </w:r>
          </w:p>
          <w:p w:rsidR="00EF5A17" w:rsidRPr="00722FAC" w:rsidRDefault="00EF5A17" w:rsidP="00510A3F">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法人の実態に基づいて定める</w:t>
            </w:r>
          </w:p>
          <w:p w:rsidR="00EF5A17" w:rsidRPr="000C586E" w:rsidRDefault="00722FAC" w:rsidP="003F0516">
            <w:pPr>
              <w:rPr>
                <w:rFonts w:asciiTheme="majorEastAsia" w:eastAsiaTheme="majorEastAsia" w:hAnsiTheme="majorEastAsia"/>
              </w:rPr>
            </w:pPr>
            <w:r>
              <w:rPr>
                <w:rFonts w:asciiTheme="majorEastAsia" w:eastAsiaTheme="majorEastAsia" w:hAnsiTheme="majorEastAsia" w:hint="eastAsia"/>
              </w:rPr>
              <w:t>☆　別紙に定めることも可能</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567DCA" w:rsidRPr="000C586E" w:rsidRDefault="00567DCA"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B20A38" w:rsidRPr="000C586E" w:rsidRDefault="00B20A38" w:rsidP="00B20A38">
            <w:pPr>
              <w:ind w:left="240" w:hangingChars="100" w:hanging="240"/>
              <w:rPr>
                <w:rFonts w:asciiTheme="majorEastAsia" w:eastAsiaTheme="majorEastAsia" w:hAnsiTheme="majorEastAsia"/>
                <w:color w:val="00B050"/>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B20A38" w:rsidRPr="000C586E" w:rsidRDefault="00B20A38"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783359" w:rsidRPr="000C586E" w:rsidRDefault="0078335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234B18">
            <w:pPr>
              <w:ind w:left="240" w:hangingChars="100" w:hanging="240"/>
              <w:rPr>
                <w:rFonts w:asciiTheme="majorEastAsia" w:eastAsiaTheme="majorEastAsia" w:hAnsiTheme="majorEastAsia"/>
              </w:rPr>
            </w:pPr>
          </w:p>
          <w:p w:rsidR="00EF5A17" w:rsidRPr="000C586E" w:rsidRDefault="00EF5A17" w:rsidP="00234B18">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783359" w:rsidRPr="00EF4120" w:rsidRDefault="00783359" w:rsidP="00783359">
            <w:pPr>
              <w:ind w:left="240" w:hangingChars="100" w:hanging="240"/>
              <w:rPr>
                <w:rFonts w:ascii="IPAexゴシック" w:eastAsia="IPAexゴシック" w:hAnsi="IPAexゴシック"/>
              </w:rPr>
            </w:pPr>
            <w:r w:rsidRPr="00EF4120">
              <w:rPr>
                <w:rFonts w:ascii="IPAexゴシック" w:eastAsia="IPAexゴシック" w:hAnsi="IPAexゴシック" w:hint="eastAsia"/>
              </w:rPr>
              <w:t>◆　事業計画及び収支予算は、</w:t>
            </w:r>
            <w:r>
              <w:rPr>
                <w:rFonts w:ascii="IPAexゴシック" w:eastAsia="IPAexゴシック" w:hAnsi="IPAexゴシック" w:hint="eastAsia"/>
              </w:rPr>
              <w:t>社会福祉法上、</w:t>
            </w:r>
            <w:r w:rsidRPr="00EF4120">
              <w:rPr>
                <w:rFonts w:ascii="IPAexゴシック" w:eastAsia="IPAexゴシック" w:hAnsi="IPAexゴシック" w:hint="eastAsia"/>
              </w:rPr>
              <w:t>評議員会の議決事項ではない</w:t>
            </w:r>
            <w:r>
              <w:rPr>
                <w:rFonts w:ascii="IPAexゴシック" w:eastAsia="IPAexゴシック" w:hAnsi="IPAexゴシック" w:hint="eastAsia"/>
              </w:rPr>
              <w:t>。</w:t>
            </w:r>
            <w:r w:rsidRPr="00EF4120">
              <w:rPr>
                <w:rFonts w:ascii="IPAexゴシック" w:eastAsia="IPAexゴシック" w:hAnsi="IPAexゴシック" w:hint="eastAsia"/>
                <w:bdr w:val="single" w:sz="4" w:space="0" w:color="auto"/>
              </w:rPr>
              <w:t>β</w:t>
            </w:r>
            <w:r w:rsidRPr="00EF4120">
              <w:rPr>
                <w:rFonts w:ascii="IPAexゴシック" w:eastAsia="IPAexゴシック" w:hAnsi="IPAexゴシック" w:hint="eastAsia"/>
              </w:rPr>
              <w:t>の場合は、年度末に評議員会を開催する必要がある</w:t>
            </w:r>
          </w:p>
          <w:p w:rsidR="00EF5A17" w:rsidRPr="00783359" w:rsidRDefault="00EF5A17" w:rsidP="00B20A38">
            <w:pPr>
              <w:rPr>
                <w:rFonts w:asciiTheme="majorEastAsia" w:eastAsiaTheme="majorEastAsia" w:hAnsiTheme="majorEastAsia"/>
                <w:color w:val="00B050"/>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567DCA" w:rsidRPr="000C586E" w:rsidRDefault="00567DCA"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法第45条の30による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法第45条の34による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現行通り</w:t>
            </w: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法第45条の23第２項による</w:t>
            </w: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現行通り</w:t>
            </w: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783359" w:rsidRDefault="00783359" w:rsidP="00783359">
            <w:pPr>
              <w:ind w:left="240" w:hangingChars="100" w:hanging="240"/>
              <w:rPr>
                <w:rFonts w:ascii="IPAexゴシック" w:eastAsia="IPAexゴシック" w:hAnsi="IPAexゴシック"/>
              </w:rPr>
            </w:pPr>
            <w:r>
              <w:rPr>
                <w:rFonts w:ascii="IPAexゴシック" w:eastAsia="IPAexゴシック" w:hAnsi="IPAexゴシック" w:hint="eastAsia"/>
              </w:rPr>
              <w:t>◆　「特別の利害関係を有する理事を除く理事の過半数が出席し、その過半数をもって行う」と定めてもよい（定款</w:t>
            </w:r>
            <w:r w:rsidRPr="006140F6">
              <w:rPr>
                <w:rFonts w:ascii="IPAexゴシック" w:eastAsia="IPAexゴシック" w:hAnsi="IPAexゴシック" w:hint="eastAsia"/>
              </w:rPr>
              <w:t>Q&amp;A問</w:t>
            </w:r>
            <w:r>
              <w:rPr>
                <w:rFonts w:ascii="IPAexゴシック" w:eastAsia="IPAexゴシック" w:hAnsi="IPAexゴシック" w:hint="eastAsia"/>
              </w:rPr>
              <w:t>13）</w:t>
            </w:r>
          </w:p>
          <w:p w:rsidR="00EF5A17" w:rsidRPr="00783359"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具体的な目的・事業の記載は、事業の種別に応じ、社会福祉法の基本的理念及びそれぞれの法人の理念、実態に沿って記載する</w:t>
            </w: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公益事業のうち、規模が小さく社会福祉事業と一体的に行われる事業又は社会福祉事業の用に供する施設の機能を活用して行う事業については、必ずしも定款の変更を行うことを要しない</w:t>
            </w:r>
          </w:p>
          <w:p w:rsidR="00EF5A17" w:rsidRDefault="00EF5A17" w:rsidP="00467271">
            <w:pPr>
              <w:rPr>
                <w:rFonts w:asciiTheme="majorEastAsia" w:eastAsiaTheme="majorEastAsia" w:hAnsiTheme="majorEastAsia"/>
              </w:rPr>
            </w:pPr>
          </w:p>
          <w:p w:rsidR="00783359" w:rsidRPr="000C586E" w:rsidRDefault="00783359"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Default="00EF5A17" w:rsidP="00467271">
            <w:pPr>
              <w:rPr>
                <w:rFonts w:asciiTheme="majorEastAsia" w:eastAsiaTheme="majorEastAsia" w:hAnsiTheme="majorEastAsia"/>
              </w:rPr>
            </w:pPr>
          </w:p>
          <w:p w:rsidR="00722FAC" w:rsidRPr="000C586E" w:rsidRDefault="00722FAC" w:rsidP="00467271">
            <w:pPr>
              <w:rPr>
                <w:rFonts w:asciiTheme="majorEastAsia" w:eastAsiaTheme="majorEastAsia" w:hAnsiTheme="majorEastAsia"/>
              </w:rPr>
            </w:pPr>
          </w:p>
          <w:p w:rsidR="00DA0A1E" w:rsidRPr="000C586E" w:rsidRDefault="00DA0A1E" w:rsidP="00467271">
            <w:pPr>
              <w:rPr>
                <w:rFonts w:asciiTheme="majorEastAsia" w:eastAsiaTheme="majorEastAsia" w:hAnsiTheme="majorEastAsia"/>
              </w:rPr>
            </w:pPr>
          </w:p>
          <w:p w:rsidR="00DA0A1E" w:rsidRPr="000C586E" w:rsidRDefault="00DA0A1E" w:rsidP="00467271">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事業種類は、事業の内容が理解できるよう具体的に記載する</w:t>
            </w:r>
          </w:p>
          <w:p w:rsidR="00DA0A1E" w:rsidRDefault="00DA0A1E" w:rsidP="00467271">
            <w:pPr>
              <w:rPr>
                <w:rFonts w:asciiTheme="majorEastAsia" w:eastAsiaTheme="majorEastAsia" w:hAnsiTheme="majorEastAsia"/>
              </w:rPr>
            </w:pPr>
          </w:p>
          <w:p w:rsidR="00783359" w:rsidRDefault="00783359" w:rsidP="00467271">
            <w:pPr>
              <w:rPr>
                <w:rFonts w:asciiTheme="majorEastAsia" w:eastAsiaTheme="majorEastAsia" w:hAnsiTheme="majorEastAsia"/>
              </w:rPr>
            </w:pPr>
          </w:p>
          <w:p w:rsidR="00783359" w:rsidRDefault="00783359"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6D1A17" w:rsidRPr="000C586E" w:rsidRDefault="006D1A17" w:rsidP="00467271">
            <w:pPr>
              <w:rPr>
                <w:rFonts w:asciiTheme="majorEastAsia" w:eastAsiaTheme="majorEastAsia" w:hAnsiTheme="majorEastAsia"/>
              </w:rPr>
            </w:pPr>
          </w:p>
          <w:p w:rsidR="006D1A17" w:rsidRPr="000C586E" w:rsidRDefault="006D1A17" w:rsidP="00467271">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母子及び寡婦福祉法(昭和</w:t>
            </w:r>
            <w:r w:rsidR="000C586E" w:rsidRPr="000C586E">
              <w:rPr>
                <w:rFonts w:asciiTheme="majorEastAsia" w:eastAsiaTheme="majorEastAsia" w:hAnsiTheme="majorEastAsia" w:hint="eastAsia"/>
              </w:rPr>
              <w:t>39</w:t>
            </w:r>
            <w:r w:rsidRPr="000C586E">
              <w:rPr>
                <w:rFonts w:asciiTheme="majorEastAsia" w:eastAsiaTheme="majorEastAsia" w:hAnsiTheme="majorEastAsia" w:hint="eastAsia"/>
              </w:rPr>
              <w:t>年法律第</w:t>
            </w:r>
            <w:r w:rsidR="000C586E" w:rsidRPr="000C586E">
              <w:rPr>
                <w:rFonts w:asciiTheme="majorEastAsia" w:eastAsiaTheme="majorEastAsia" w:hAnsiTheme="majorEastAsia" w:hint="eastAsia"/>
              </w:rPr>
              <w:t>129</w:t>
            </w:r>
            <w:r w:rsidRPr="000C586E">
              <w:rPr>
                <w:rFonts w:asciiTheme="majorEastAsia" w:eastAsiaTheme="majorEastAsia" w:hAnsiTheme="majorEastAsia" w:hint="eastAsia"/>
              </w:rPr>
              <w:t>号)第</w:t>
            </w:r>
            <w:r w:rsidR="000C586E" w:rsidRPr="000C586E">
              <w:rPr>
                <w:rFonts w:asciiTheme="majorEastAsia" w:eastAsiaTheme="majorEastAsia" w:hAnsiTheme="majorEastAsia" w:hint="eastAsia"/>
              </w:rPr>
              <w:t>14</w:t>
            </w:r>
            <w:r w:rsidRPr="000C586E">
              <w:rPr>
                <w:rFonts w:asciiTheme="majorEastAsia" w:eastAsiaTheme="majorEastAsia" w:hAnsiTheme="majorEastAsia" w:hint="eastAsia"/>
              </w:rPr>
              <w:t>条に基づく資金の貸付を受けて行う、同法施行令(昭和</w:t>
            </w:r>
            <w:r w:rsidR="000C586E" w:rsidRPr="000C586E">
              <w:rPr>
                <w:rFonts w:asciiTheme="majorEastAsia" w:eastAsiaTheme="majorEastAsia" w:hAnsiTheme="majorEastAsia" w:hint="eastAsia"/>
              </w:rPr>
              <w:t>39</w:t>
            </w:r>
            <w:r w:rsidRPr="000C586E">
              <w:rPr>
                <w:rFonts w:asciiTheme="majorEastAsia" w:eastAsiaTheme="majorEastAsia" w:hAnsiTheme="majorEastAsia" w:hint="eastAsia"/>
              </w:rPr>
              <w:t>年政令第</w:t>
            </w:r>
            <w:r w:rsidR="000C586E" w:rsidRPr="000C586E">
              <w:rPr>
                <w:rFonts w:asciiTheme="majorEastAsia" w:eastAsiaTheme="majorEastAsia" w:hAnsiTheme="majorEastAsia" w:hint="eastAsia"/>
              </w:rPr>
              <w:t>224</w:t>
            </w:r>
            <w:r w:rsidRPr="000C586E">
              <w:rPr>
                <w:rFonts w:asciiTheme="majorEastAsia" w:eastAsiaTheme="majorEastAsia" w:hAnsiTheme="majorEastAsia" w:hint="eastAsia"/>
              </w:rPr>
              <w:t>号)第</w:t>
            </w:r>
            <w:r w:rsidR="000C586E" w:rsidRPr="000C586E">
              <w:rPr>
                <w:rFonts w:asciiTheme="majorEastAsia" w:eastAsiaTheme="majorEastAsia" w:hAnsiTheme="majorEastAsia" w:hint="eastAsia"/>
              </w:rPr>
              <w:t>６</w:t>
            </w:r>
            <w:r w:rsidRPr="000C586E">
              <w:rPr>
                <w:rFonts w:asciiTheme="majorEastAsia" w:eastAsiaTheme="majorEastAsia" w:hAnsiTheme="majorEastAsia" w:hint="eastAsia"/>
              </w:rPr>
              <w:t>条第</w:t>
            </w:r>
            <w:r w:rsidR="000C586E" w:rsidRPr="000C586E">
              <w:rPr>
                <w:rFonts w:asciiTheme="majorEastAsia" w:eastAsiaTheme="majorEastAsia" w:hAnsiTheme="majorEastAsia" w:hint="eastAsia"/>
              </w:rPr>
              <w:t>１</w:t>
            </w:r>
            <w:r w:rsidRPr="000C586E">
              <w:rPr>
                <w:rFonts w:asciiTheme="majorEastAsia" w:eastAsiaTheme="majorEastAsia" w:hAnsiTheme="majorEastAsia" w:hint="eastAsia"/>
              </w:rPr>
              <w:t>項各号（以下参照）に掲げる事業については、本条は必要ない</w:t>
            </w:r>
          </w:p>
          <w:p w:rsidR="00EF5A17" w:rsidRPr="000C586E" w:rsidRDefault="00EF5A17" w:rsidP="00AA3BEC">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0C586E" w:rsidRPr="000C586E">
              <w:rPr>
                <w:rFonts w:asciiTheme="majorEastAsia" w:eastAsiaTheme="majorEastAsia" w:hAnsiTheme="majorEastAsia" w:hint="eastAsia"/>
              </w:rPr>
              <w:t>１</w:t>
            </w:r>
            <w:r w:rsidRPr="000C586E">
              <w:rPr>
                <w:rFonts w:asciiTheme="majorEastAsia" w:eastAsiaTheme="majorEastAsia" w:hAnsiTheme="majorEastAsia" w:hint="eastAsia"/>
              </w:rPr>
              <w:t xml:space="preserve">　飲食店業</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２</w:t>
            </w:r>
            <w:r w:rsidR="00EF5A17" w:rsidRPr="000C586E">
              <w:rPr>
                <w:rFonts w:asciiTheme="majorEastAsia" w:eastAsiaTheme="majorEastAsia" w:hAnsiTheme="majorEastAsia" w:hint="eastAsia"/>
              </w:rPr>
              <w:t xml:space="preserve">　喫茶店業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３</w:t>
            </w:r>
            <w:r w:rsidR="00EF5A17" w:rsidRPr="000C586E">
              <w:rPr>
                <w:rFonts w:asciiTheme="majorEastAsia" w:eastAsiaTheme="majorEastAsia" w:hAnsiTheme="majorEastAsia" w:hint="eastAsia"/>
              </w:rPr>
              <w:t xml:space="preserve">　理容業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４</w:t>
            </w:r>
            <w:r w:rsidR="00EF5A17" w:rsidRPr="000C586E">
              <w:rPr>
                <w:rFonts w:asciiTheme="majorEastAsia" w:eastAsiaTheme="majorEastAsia" w:hAnsiTheme="majorEastAsia" w:hint="eastAsia"/>
              </w:rPr>
              <w:t xml:space="preserve">　美容業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５</w:t>
            </w:r>
            <w:r w:rsidR="00EF5A17" w:rsidRPr="000C586E">
              <w:rPr>
                <w:rFonts w:asciiTheme="majorEastAsia" w:eastAsiaTheme="majorEastAsia" w:hAnsiTheme="majorEastAsia" w:hint="eastAsia"/>
              </w:rPr>
              <w:t xml:space="preserve">　クリーニング業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６</w:t>
            </w:r>
            <w:r w:rsidR="00EF5A17" w:rsidRPr="000C586E">
              <w:rPr>
                <w:rFonts w:asciiTheme="majorEastAsia" w:eastAsiaTheme="majorEastAsia" w:hAnsiTheme="majorEastAsia" w:hint="eastAsia"/>
              </w:rPr>
              <w:t xml:space="preserve">　物品販売業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７</w:t>
            </w:r>
            <w:r w:rsidR="00EF5A17" w:rsidRPr="000C586E">
              <w:rPr>
                <w:rFonts w:asciiTheme="majorEastAsia" w:eastAsiaTheme="majorEastAsia" w:hAnsiTheme="majorEastAsia" w:hint="eastAsia"/>
              </w:rPr>
              <w:t xml:space="preserve">　物品製造業（物品の加工修理業を含む。）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８</w:t>
            </w:r>
            <w:r w:rsidR="00EF5A17" w:rsidRPr="000C586E">
              <w:rPr>
                <w:rFonts w:asciiTheme="majorEastAsia" w:eastAsiaTheme="majorEastAsia" w:hAnsiTheme="majorEastAsia" w:hint="eastAsia"/>
              </w:rPr>
              <w:t xml:space="preserve">　その他厚生労働大臣が定める事業</w:t>
            </w: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0E108E" w:rsidRPr="000C586E" w:rsidRDefault="000E108E" w:rsidP="00467271">
            <w:pPr>
              <w:rPr>
                <w:rFonts w:asciiTheme="majorEastAsia" w:eastAsiaTheme="majorEastAsia" w:hAnsiTheme="majorEastAsia"/>
              </w:rPr>
            </w:pPr>
          </w:p>
          <w:p w:rsidR="00783359" w:rsidRDefault="00783359" w:rsidP="003F0516">
            <w:pPr>
              <w:rPr>
                <w:rFonts w:asciiTheme="majorEastAsia" w:eastAsiaTheme="majorEastAsia" w:hAnsiTheme="majorEastAsia"/>
              </w:rPr>
            </w:pPr>
          </w:p>
          <w:p w:rsidR="00783359" w:rsidRDefault="00783359" w:rsidP="003F0516">
            <w:pPr>
              <w:rPr>
                <w:rFonts w:asciiTheme="majorEastAsia" w:eastAsiaTheme="majorEastAsia" w:hAnsiTheme="majorEastAsia"/>
              </w:rPr>
            </w:pPr>
          </w:p>
          <w:p w:rsidR="00783359" w:rsidRDefault="0078335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w:t>
            </w:r>
            <w:r w:rsidRPr="000C586E">
              <w:rPr>
                <w:rStyle w:val="a8"/>
                <w:rFonts w:asciiTheme="majorEastAsia" w:eastAsiaTheme="majorEastAsia" w:hAnsiTheme="majorEastAsia" w:hint="eastAsia"/>
                <w:b w:val="0"/>
              </w:rPr>
              <w:t>第46条第１項</w:t>
            </w:r>
            <w:r w:rsidRPr="000C586E">
              <w:rPr>
                <w:rFonts w:asciiTheme="majorEastAsia" w:eastAsiaTheme="majorEastAsia" w:hAnsiTheme="majorEastAsia" w:hint="eastAsia"/>
              </w:rPr>
              <w:t>第１号、第３号から第６号とは、</w:t>
            </w:r>
          </w:p>
          <w:p w:rsidR="00FD3CF7" w:rsidRPr="00DE4F86" w:rsidRDefault="00FD3CF7" w:rsidP="00FD3CF7">
            <w:pPr>
              <w:ind w:leftChars="100" w:left="480" w:hangingChars="100" w:hanging="240"/>
              <w:rPr>
                <w:rFonts w:asciiTheme="majorEastAsia" w:eastAsiaTheme="majorEastAsia" w:hAnsiTheme="majorEastAsia"/>
              </w:rPr>
            </w:pPr>
            <w:r>
              <w:rPr>
                <w:rFonts w:asciiTheme="majorEastAsia" w:eastAsiaTheme="majorEastAsia" w:hAnsiTheme="majorEastAsia" w:hint="eastAsia"/>
              </w:rPr>
              <w:t>１</w:t>
            </w:r>
            <w:r w:rsidRPr="00DE4F86">
              <w:rPr>
                <w:rFonts w:asciiTheme="majorEastAsia" w:eastAsiaTheme="majorEastAsia" w:hAnsiTheme="majorEastAsia" w:hint="eastAsia"/>
              </w:rPr>
              <w:t xml:space="preserve">　</w:t>
            </w:r>
            <w:r>
              <w:rPr>
                <w:rFonts w:asciiTheme="majorEastAsia" w:eastAsiaTheme="majorEastAsia" w:hAnsiTheme="majorEastAsia" w:hint="eastAsia"/>
              </w:rPr>
              <w:t>評議員会の決議</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３</w:t>
            </w:r>
            <w:r w:rsidR="00EF5A17" w:rsidRPr="000C586E">
              <w:rPr>
                <w:rFonts w:asciiTheme="majorEastAsia" w:eastAsiaTheme="majorEastAsia" w:hAnsiTheme="majorEastAsia" w:hint="eastAsia"/>
              </w:rPr>
              <w:t xml:space="preserve">　目的たる事業の成功の不能</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４</w:t>
            </w:r>
            <w:r w:rsidR="00EF5A17" w:rsidRPr="000C586E">
              <w:rPr>
                <w:rFonts w:asciiTheme="majorEastAsia" w:eastAsiaTheme="majorEastAsia" w:hAnsiTheme="majorEastAsia" w:hint="eastAsia"/>
              </w:rPr>
              <w:t xml:space="preserve">　合併</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５</w:t>
            </w:r>
            <w:r w:rsidR="00EF5A17" w:rsidRPr="000C586E">
              <w:rPr>
                <w:rFonts w:asciiTheme="majorEastAsia" w:eastAsiaTheme="majorEastAsia" w:hAnsiTheme="majorEastAsia" w:hint="eastAsia"/>
              </w:rPr>
              <w:t xml:space="preserve">　破産手続開始の決定</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６</w:t>
            </w:r>
            <w:r w:rsidR="00EF5A17" w:rsidRPr="000C586E">
              <w:rPr>
                <w:rFonts w:asciiTheme="majorEastAsia" w:eastAsiaTheme="majorEastAsia" w:hAnsiTheme="majorEastAsia" w:hint="eastAsia"/>
              </w:rPr>
              <w:t xml:space="preserve">　所轄庁の解散命令</w:t>
            </w:r>
          </w:p>
          <w:p w:rsidR="00EF5A17" w:rsidRDefault="00EF5A17" w:rsidP="003F0516">
            <w:pPr>
              <w:rPr>
                <w:rFonts w:asciiTheme="majorEastAsia" w:eastAsiaTheme="majorEastAsia" w:hAnsiTheme="majorEastAsia"/>
              </w:rPr>
            </w:pPr>
          </w:p>
          <w:p w:rsidR="00FD3CF7" w:rsidRDefault="00FD3CF7" w:rsidP="003F0516">
            <w:pPr>
              <w:rPr>
                <w:rFonts w:asciiTheme="majorEastAsia" w:eastAsiaTheme="majorEastAsia" w:hAnsiTheme="majorEastAsia"/>
              </w:rPr>
            </w:pPr>
          </w:p>
          <w:p w:rsidR="00FD3CF7" w:rsidRDefault="00FD3CF7" w:rsidP="003F0516">
            <w:pPr>
              <w:rPr>
                <w:rFonts w:asciiTheme="majorEastAsia" w:eastAsiaTheme="majorEastAsia" w:hAnsiTheme="majorEastAsia"/>
              </w:rPr>
            </w:pPr>
          </w:p>
          <w:p w:rsidR="00722FAC" w:rsidRPr="000C586E" w:rsidRDefault="00722FAC"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社会福祉法人に限定してよい（Q&amp;A問47-４）</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1E33D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合併については、法律に詳細の記載があるため、定款上の記載は不要（記載してもよいが、かなりの長文となるため）</w:t>
            </w:r>
          </w:p>
          <w:p w:rsidR="00EF5A17" w:rsidRDefault="00EF5A17" w:rsidP="003F0516">
            <w:pPr>
              <w:rPr>
                <w:rFonts w:asciiTheme="majorEastAsia" w:eastAsiaTheme="majorEastAsia" w:hAnsiTheme="majorEastAsia"/>
              </w:rPr>
            </w:pPr>
          </w:p>
          <w:p w:rsidR="00783359" w:rsidRPr="000C586E" w:rsidRDefault="0078335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722FAC" w:rsidP="00A3040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0E108E" w:rsidRPr="000C586E">
              <w:rPr>
                <w:rFonts w:asciiTheme="majorEastAsia" w:eastAsiaTheme="majorEastAsia" w:hAnsiTheme="majorEastAsia" w:hint="eastAsia"/>
              </w:rPr>
              <w:t xml:space="preserve">　</w:t>
            </w:r>
            <w:r w:rsidR="00A30407" w:rsidRPr="000C586E">
              <w:rPr>
                <w:rFonts w:asciiTheme="majorEastAsia" w:eastAsiaTheme="majorEastAsia" w:hAnsiTheme="majorEastAsia" w:hint="eastAsia"/>
              </w:rPr>
              <w:t>法第45条の36第２項に規定する厚生労働省令</w:t>
            </w:r>
            <w:r w:rsidR="006D1A17" w:rsidRPr="000C586E">
              <w:rPr>
                <w:rFonts w:asciiTheme="majorEastAsia" w:eastAsiaTheme="majorEastAsia" w:hAnsiTheme="majorEastAsia" w:hint="eastAsia"/>
              </w:rPr>
              <w:t>で定める事項</w:t>
            </w:r>
            <w:r w:rsidR="00992CD2" w:rsidRPr="000C586E">
              <w:rPr>
                <w:rFonts w:asciiTheme="majorEastAsia" w:eastAsiaTheme="majorEastAsia" w:hAnsiTheme="majorEastAsia" w:hint="eastAsia"/>
              </w:rPr>
              <w:t>は以下のとおり</w:t>
            </w:r>
            <w:r w:rsidR="00A30407" w:rsidRPr="000C586E">
              <w:rPr>
                <w:rFonts w:asciiTheme="majorEastAsia" w:eastAsiaTheme="majorEastAsia" w:hAnsiTheme="majorEastAsia" w:hint="eastAsia"/>
              </w:rPr>
              <w:t>（法第31条第１項第４、９、15号）</w:t>
            </w:r>
          </w:p>
          <w:p w:rsidR="00A3040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 xml:space="preserve">① </w:t>
            </w:r>
            <w:r w:rsidR="00A30407" w:rsidRPr="000C586E">
              <w:rPr>
                <w:rFonts w:asciiTheme="majorEastAsia" w:eastAsiaTheme="majorEastAsia" w:hAnsiTheme="majorEastAsia" w:hint="eastAsia"/>
              </w:rPr>
              <w:t>事業所の所在地</w:t>
            </w:r>
          </w:p>
          <w:p w:rsidR="00A3040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 xml:space="preserve">② </w:t>
            </w:r>
            <w:r w:rsidR="00A30407" w:rsidRPr="000C586E">
              <w:rPr>
                <w:rFonts w:asciiTheme="majorEastAsia" w:eastAsiaTheme="majorEastAsia" w:hAnsiTheme="majorEastAsia" w:hint="eastAsia"/>
              </w:rPr>
              <w:t>基本財産の増加</w:t>
            </w:r>
          </w:p>
          <w:p w:rsidR="00EF5A1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③ 公告の方法</w:t>
            </w: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p>
          <w:p w:rsidR="00722FAC" w:rsidRPr="000C586E" w:rsidRDefault="00722FAC"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自法人での公告の方法を定める必要がある。ただし、以下の場合は、「官報による公告」が必須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・解散時の債権申出の催告（法46条の30）</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・破産手続の開始（法46条の12）</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・吸収合併があった場合の</w:t>
            </w:r>
          </w:p>
          <w:p w:rsidR="00EF5A17" w:rsidRPr="000C586E" w:rsidRDefault="00EF5A17" w:rsidP="00A4486F">
            <w:pPr>
              <w:ind w:firstLineChars="100" w:firstLine="240"/>
              <w:rPr>
                <w:rFonts w:asciiTheme="majorEastAsia" w:eastAsiaTheme="majorEastAsia" w:hAnsiTheme="majorEastAsia"/>
              </w:rPr>
            </w:pPr>
            <w:r w:rsidRPr="000C586E">
              <w:rPr>
                <w:rFonts w:asciiTheme="majorEastAsia" w:eastAsiaTheme="majorEastAsia" w:hAnsiTheme="majorEastAsia" w:hint="eastAsia"/>
              </w:rPr>
              <w:t>吸収合併消滅社会福祉法人（法第53条）</w:t>
            </w:r>
          </w:p>
          <w:p w:rsidR="00EF5A17" w:rsidRPr="000C586E" w:rsidRDefault="00EF5A17" w:rsidP="00A4486F">
            <w:pPr>
              <w:ind w:leftChars="100" w:left="240"/>
              <w:rPr>
                <w:rFonts w:asciiTheme="majorEastAsia" w:eastAsiaTheme="majorEastAsia" w:hAnsiTheme="majorEastAsia"/>
              </w:rPr>
            </w:pPr>
            <w:r w:rsidRPr="000C586E">
              <w:rPr>
                <w:rFonts w:asciiTheme="majorEastAsia" w:eastAsiaTheme="majorEastAsia" w:hAnsiTheme="majorEastAsia" w:hint="eastAsia"/>
              </w:rPr>
              <w:t>吸収合併存続社会福祉法人（法第54条の３）</w:t>
            </w:r>
          </w:p>
          <w:p w:rsidR="00EF5A17" w:rsidRPr="000C586E" w:rsidRDefault="00EF5A17" w:rsidP="00A4486F">
            <w:pPr>
              <w:ind w:leftChars="100" w:left="240"/>
              <w:rPr>
                <w:rFonts w:asciiTheme="majorEastAsia" w:eastAsiaTheme="majorEastAsia" w:hAnsiTheme="majorEastAsia"/>
              </w:rPr>
            </w:pPr>
            <w:r w:rsidRPr="000C586E">
              <w:rPr>
                <w:rFonts w:asciiTheme="majorEastAsia" w:eastAsiaTheme="majorEastAsia" w:hAnsiTheme="majorEastAsia" w:hint="eastAsia"/>
              </w:rPr>
              <w:t>新設合併消滅社会福祉法人（法第54条の９）</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現行通り。法人設立時の役員を記載</w:t>
            </w:r>
          </w:p>
          <w:p w:rsidR="00EF5A17" w:rsidRPr="000C586E" w:rsidRDefault="00EF5A17" w:rsidP="003A494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平成29年４月１日前に設立された法人は、評議員の定めは不要（備考）</w:t>
            </w:r>
          </w:p>
          <w:p w:rsidR="00EF5A17" w:rsidRPr="00722FAC"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63320F">
            <w:pPr>
              <w:ind w:left="240" w:hangingChars="100" w:hanging="240"/>
              <w:rPr>
                <w:rFonts w:asciiTheme="majorEastAsia" w:eastAsiaTheme="majorEastAsia" w:hAnsiTheme="majorEastAsia"/>
              </w:rPr>
            </w:pPr>
          </w:p>
          <w:p w:rsidR="00EF5A17" w:rsidRPr="000C586E" w:rsidRDefault="00EF5A17" w:rsidP="0063320F">
            <w:pPr>
              <w:ind w:left="240" w:hangingChars="100" w:hanging="240"/>
              <w:rPr>
                <w:rFonts w:asciiTheme="majorEastAsia" w:eastAsiaTheme="majorEastAsia" w:hAnsiTheme="majorEastAsia"/>
              </w:rPr>
            </w:pPr>
          </w:p>
          <w:p w:rsidR="00EF5A17" w:rsidRPr="000C586E" w:rsidRDefault="00EF5A17" w:rsidP="0063320F">
            <w:pPr>
              <w:ind w:left="240" w:hangingChars="100" w:hanging="240"/>
              <w:rPr>
                <w:rFonts w:asciiTheme="majorEastAsia" w:eastAsiaTheme="majorEastAsia" w:hAnsiTheme="majorEastAsia"/>
              </w:rPr>
            </w:pPr>
          </w:p>
          <w:p w:rsidR="00EF5A17" w:rsidRPr="00783359" w:rsidRDefault="00EF5A17" w:rsidP="0063320F">
            <w:pPr>
              <w:ind w:left="240" w:hangingChars="100" w:hanging="240"/>
              <w:rPr>
                <w:rFonts w:asciiTheme="majorEastAsia" w:eastAsiaTheme="majorEastAsia" w:hAnsiTheme="majorEastAsia"/>
              </w:rPr>
            </w:pPr>
            <w:r w:rsidRPr="00783359">
              <w:rPr>
                <w:rFonts w:asciiTheme="majorEastAsia" w:eastAsiaTheme="majorEastAsia" w:hAnsiTheme="majorEastAsia" w:hint="eastAsia"/>
              </w:rPr>
              <w:t>◆　定款Q&amp;A問５による</w:t>
            </w:r>
          </w:p>
          <w:p w:rsidR="00EF5A17" w:rsidRPr="000C586E" w:rsidRDefault="00EF5A17" w:rsidP="0063320F">
            <w:pPr>
              <w:ind w:left="240" w:hangingChars="100" w:hanging="240"/>
              <w:rPr>
                <w:rFonts w:asciiTheme="majorEastAsia" w:eastAsiaTheme="majorEastAsia" w:hAnsiTheme="majorEastAsia"/>
              </w:rPr>
            </w:pPr>
          </w:p>
          <w:p w:rsidR="00EF5A17" w:rsidRPr="000C586E" w:rsidRDefault="00EF5A17" w:rsidP="00714C2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定款Q&amp;A問15による</w:t>
            </w:r>
          </w:p>
          <w:p w:rsidR="00EF5A17" w:rsidRPr="003F0516" w:rsidRDefault="00EF5A17" w:rsidP="0063320F">
            <w:pPr>
              <w:ind w:left="240" w:hangingChars="100" w:hanging="240"/>
              <w:rPr>
                <w:rFonts w:ascii="IPAexゴシック" w:eastAsia="IPAexゴシック" w:hAnsi="IPAexゴシック"/>
              </w:rPr>
            </w:pPr>
          </w:p>
        </w:tc>
      </w:tr>
    </w:tbl>
    <w:p w:rsidR="006C7C53" w:rsidRPr="006C7C53" w:rsidRDefault="006C7C53">
      <w:pPr>
        <w:rPr>
          <w:rFonts w:ascii="IPAexゴシック" w:eastAsia="IPAexゴシック" w:hAnsi="IPAexゴシック"/>
        </w:rPr>
      </w:pPr>
    </w:p>
    <w:sectPr w:rsidR="006C7C53" w:rsidRPr="006C7C53" w:rsidSect="00EF5A17">
      <w:footerReference w:type="default" r:id="rId9"/>
      <w:pgSz w:w="16839" w:h="23814" w:code="8"/>
      <w:pgMar w:top="1361" w:right="1361" w:bottom="1361" w:left="1361" w:header="851" w:footer="680"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7F" w:rsidRDefault="00CB6E7F" w:rsidP="006C7C53">
      <w:r>
        <w:separator/>
      </w:r>
    </w:p>
  </w:endnote>
  <w:endnote w:type="continuationSeparator" w:id="0">
    <w:p w:rsidR="00CB6E7F" w:rsidRDefault="00CB6E7F"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PAexゴシック">
    <w:altName w:val="ＭＳ ゴシック"/>
    <w:charset w:val="80"/>
    <w:family w:val="modern"/>
    <w:pitch w:val="variable"/>
    <w:sig w:usb0="00000000"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正楷書体">
    <w:altName w:val="ＭＳ Ｐ明朝"/>
    <w:charset w:val="80"/>
    <w:family w:val="script"/>
    <w:pitch w:val="variable"/>
    <w:sig w:usb0="00000000"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5236"/>
      <w:docPartObj>
        <w:docPartGallery w:val="Page Numbers (Bottom of Page)"/>
        <w:docPartUnique/>
      </w:docPartObj>
    </w:sdtPr>
    <w:sdtEndPr/>
    <w:sdtContent>
      <w:p w:rsidR="00CB6E7F" w:rsidRDefault="00CB6E7F">
        <w:pPr>
          <w:pStyle w:val="a6"/>
          <w:jc w:val="center"/>
        </w:pPr>
        <w:r>
          <w:rPr>
            <w:rFonts w:hint="eastAsia"/>
          </w:rPr>
          <w:t>‐</w:t>
        </w:r>
        <w:r>
          <w:fldChar w:fldCharType="begin"/>
        </w:r>
        <w:r>
          <w:instrText>PAGE   \* MERGEFORMAT</w:instrText>
        </w:r>
        <w:r>
          <w:fldChar w:fldCharType="separate"/>
        </w:r>
        <w:r w:rsidR="00B90076" w:rsidRPr="00B90076">
          <w:rPr>
            <w:noProof/>
            <w:lang w:val="ja-JP"/>
          </w:rPr>
          <w:t>8</w:t>
        </w:r>
        <w:r>
          <w:fldChar w:fldCharType="end"/>
        </w:r>
        <w:r>
          <w:rPr>
            <w:rFonts w:hint="eastAsia"/>
          </w:rPr>
          <w:t>‐</w:t>
        </w:r>
      </w:p>
      <w:p w:rsidR="00CB6E7F" w:rsidRPr="00F94C22" w:rsidRDefault="00CB6E7F" w:rsidP="00F94C22">
        <w:pPr>
          <w:pStyle w:val="a6"/>
          <w:jc w:val="right"/>
          <w:rPr>
            <w:sz w:val="21"/>
          </w:rPr>
        </w:pPr>
        <w:r w:rsidRPr="00B90A1B">
          <w:rPr>
            <w:rFonts w:hint="eastAsia"/>
          </w:rPr>
          <w:t xml:space="preserve">全国社会福祉法人経営者協議会　</w:t>
        </w:r>
        <w:r>
          <w:rPr>
            <w:rFonts w:hint="eastAsia"/>
          </w:rPr>
          <w:t>モデル定款Ⅲ</w:t>
        </w:r>
        <w:r w:rsidRPr="00B90A1B">
          <w:rPr>
            <w:rFonts w:hint="eastAsia"/>
          </w:rPr>
          <w:t>【平成</w:t>
        </w:r>
        <w:r w:rsidRPr="00B90A1B">
          <w:rPr>
            <w:rFonts w:hint="eastAsia"/>
          </w:rPr>
          <w:t>28</w:t>
        </w:r>
        <w:r w:rsidRPr="00B90A1B">
          <w:rPr>
            <w:rFonts w:hint="eastAsia"/>
          </w:rPr>
          <w:t>年</w:t>
        </w:r>
        <w:r>
          <w:rPr>
            <w:rFonts w:hint="eastAsia"/>
          </w:rPr>
          <w:t>12</w:t>
        </w:r>
        <w:r w:rsidRPr="00B90A1B">
          <w:rPr>
            <w:rFonts w:hint="eastAsia"/>
          </w:rPr>
          <w:t>月</w:t>
        </w:r>
        <w:r>
          <w:rPr>
            <w:rFonts w:hint="eastAsia"/>
          </w:rPr>
          <w:t>20</w:t>
        </w:r>
        <w:r w:rsidRPr="00B90A1B">
          <w:rPr>
            <w:rFonts w:hint="eastAsia"/>
          </w:rPr>
          <w:t>日版】</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7F" w:rsidRDefault="00CB6E7F" w:rsidP="006C7C53">
      <w:r>
        <w:separator/>
      </w:r>
    </w:p>
  </w:footnote>
  <w:footnote w:type="continuationSeparator" w:id="0">
    <w:p w:rsidR="00CB6E7F" w:rsidRDefault="00CB6E7F" w:rsidP="006C7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3525"/>
    <w:multiLevelType w:val="multilevel"/>
    <w:tmpl w:val="D37CEFDA"/>
    <w:styleLink w:val="1"/>
    <w:lvl w:ilvl="0">
      <w:start w:val="1"/>
      <w:numFmt w:val="decimal"/>
      <w:lvlText w:val="(%1)"/>
      <w:lvlJc w:val="left"/>
      <w:pPr>
        <w:ind w:left="360" w:hanging="360"/>
      </w:pPr>
      <w:rPr>
        <w:rFonts w:hint="default"/>
      </w:rPr>
    </w:lvl>
    <w:lvl w:ilvl="1">
      <w:start w:val="1"/>
      <w:numFmt w:val="decimalEnclosedCircle"/>
      <w:lvlText w:val="%2"/>
      <w:lvlJc w:val="left"/>
      <w:pPr>
        <w:ind w:left="840" w:hanging="420"/>
      </w:pPr>
      <w:rPr>
        <w:rFonts w:ascii="Times New Roman" w:hAnsi="Times New Roman" w:hint="default"/>
        <w:color w:val="auto"/>
      </w:rPr>
    </w:lvl>
    <w:lvl w:ilvl="2">
      <w:start w:val="1"/>
      <w:numFmt w:val="aiueoFullWidth"/>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69680469"/>
    <w:multiLevelType w:val="hybridMultilevel"/>
    <w:tmpl w:val="76AAD1D2"/>
    <w:lvl w:ilvl="0" w:tplc="E3F85970">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3"/>
    <w:rsid w:val="000114DB"/>
    <w:rsid w:val="00025E93"/>
    <w:rsid w:val="00030B7D"/>
    <w:rsid w:val="00037D9F"/>
    <w:rsid w:val="00041F4C"/>
    <w:rsid w:val="00071FD7"/>
    <w:rsid w:val="00072887"/>
    <w:rsid w:val="00074130"/>
    <w:rsid w:val="00080DE4"/>
    <w:rsid w:val="000B5421"/>
    <w:rsid w:val="000B6860"/>
    <w:rsid w:val="000C586E"/>
    <w:rsid w:val="000C79BB"/>
    <w:rsid w:val="000D417F"/>
    <w:rsid w:val="000D7A22"/>
    <w:rsid w:val="000E108E"/>
    <w:rsid w:val="000E5B61"/>
    <w:rsid w:val="000E6BC5"/>
    <w:rsid w:val="000F2E1D"/>
    <w:rsid w:val="001112BA"/>
    <w:rsid w:val="0011293C"/>
    <w:rsid w:val="0012706E"/>
    <w:rsid w:val="001341D2"/>
    <w:rsid w:val="001352E7"/>
    <w:rsid w:val="00142BA5"/>
    <w:rsid w:val="0014760E"/>
    <w:rsid w:val="00152AEC"/>
    <w:rsid w:val="001568A5"/>
    <w:rsid w:val="00173CE7"/>
    <w:rsid w:val="001764BD"/>
    <w:rsid w:val="001827AC"/>
    <w:rsid w:val="00191A5B"/>
    <w:rsid w:val="001966F5"/>
    <w:rsid w:val="001A3CC5"/>
    <w:rsid w:val="001D215C"/>
    <w:rsid w:val="001D4EC8"/>
    <w:rsid w:val="001D617D"/>
    <w:rsid w:val="001E33D4"/>
    <w:rsid w:val="001F4AB8"/>
    <w:rsid w:val="002206A8"/>
    <w:rsid w:val="0022296D"/>
    <w:rsid w:val="00234B18"/>
    <w:rsid w:val="002439A6"/>
    <w:rsid w:val="0024562C"/>
    <w:rsid w:val="00251A57"/>
    <w:rsid w:val="00261A79"/>
    <w:rsid w:val="0027449C"/>
    <w:rsid w:val="002807BA"/>
    <w:rsid w:val="0028633E"/>
    <w:rsid w:val="00297B0D"/>
    <w:rsid w:val="002A0CD5"/>
    <w:rsid w:val="002A3006"/>
    <w:rsid w:val="002C63DC"/>
    <w:rsid w:val="002D3BD5"/>
    <w:rsid w:val="002F56F3"/>
    <w:rsid w:val="003024A5"/>
    <w:rsid w:val="00335F88"/>
    <w:rsid w:val="00354F29"/>
    <w:rsid w:val="00355054"/>
    <w:rsid w:val="00363C69"/>
    <w:rsid w:val="00366EBD"/>
    <w:rsid w:val="003748F2"/>
    <w:rsid w:val="00377FA1"/>
    <w:rsid w:val="00384A59"/>
    <w:rsid w:val="003951D4"/>
    <w:rsid w:val="003A4944"/>
    <w:rsid w:val="003B045A"/>
    <w:rsid w:val="003D0DC7"/>
    <w:rsid w:val="003E1ABB"/>
    <w:rsid w:val="003E215D"/>
    <w:rsid w:val="003F0516"/>
    <w:rsid w:val="003F1341"/>
    <w:rsid w:val="003F3D65"/>
    <w:rsid w:val="00415502"/>
    <w:rsid w:val="004202E0"/>
    <w:rsid w:val="0042043B"/>
    <w:rsid w:val="00431C59"/>
    <w:rsid w:val="004349D1"/>
    <w:rsid w:val="00437475"/>
    <w:rsid w:val="00437609"/>
    <w:rsid w:val="004475AF"/>
    <w:rsid w:val="00467271"/>
    <w:rsid w:val="004774E8"/>
    <w:rsid w:val="00477F73"/>
    <w:rsid w:val="004849AB"/>
    <w:rsid w:val="00495D4E"/>
    <w:rsid w:val="004C7EF8"/>
    <w:rsid w:val="004D4586"/>
    <w:rsid w:val="0050079D"/>
    <w:rsid w:val="00510A3F"/>
    <w:rsid w:val="00513B40"/>
    <w:rsid w:val="0053059D"/>
    <w:rsid w:val="0053674C"/>
    <w:rsid w:val="005467EF"/>
    <w:rsid w:val="00553C4E"/>
    <w:rsid w:val="00567DCA"/>
    <w:rsid w:val="0057678E"/>
    <w:rsid w:val="00593D29"/>
    <w:rsid w:val="005A004C"/>
    <w:rsid w:val="005A3B5B"/>
    <w:rsid w:val="005B15D5"/>
    <w:rsid w:val="005C01CD"/>
    <w:rsid w:val="005C6C3D"/>
    <w:rsid w:val="005F1340"/>
    <w:rsid w:val="006140F6"/>
    <w:rsid w:val="0062587B"/>
    <w:rsid w:val="0063320F"/>
    <w:rsid w:val="006401F5"/>
    <w:rsid w:val="006430BF"/>
    <w:rsid w:val="0066393B"/>
    <w:rsid w:val="00682372"/>
    <w:rsid w:val="006928FF"/>
    <w:rsid w:val="006A77A3"/>
    <w:rsid w:val="006B08C8"/>
    <w:rsid w:val="006C4D42"/>
    <w:rsid w:val="006C4DFF"/>
    <w:rsid w:val="006C4FB7"/>
    <w:rsid w:val="006C7C53"/>
    <w:rsid w:val="006D1A17"/>
    <w:rsid w:val="006D1CA3"/>
    <w:rsid w:val="006E3B30"/>
    <w:rsid w:val="006E5A57"/>
    <w:rsid w:val="006F0661"/>
    <w:rsid w:val="006F0CAE"/>
    <w:rsid w:val="006F25C8"/>
    <w:rsid w:val="006F2B80"/>
    <w:rsid w:val="00705DF2"/>
    <w:rsid w:val="00706BDC"/>
    <w:rsid w:val="0071333F"/>
    <w:rsid w:val="00714C27"/>
    <w:rsid w:val="00716F7D"/>
    <w:rsid w:val="00722FAC"/>
    <w:rsid w:val="00723B1B"/>
    <w:rsid w:val="007273A0"/>
    <w:rsid w:val="00744A8C"/>
    <w:rsid w:val="00770996"/>
    <w:rsid w:val="00783359"/>
    <w:rsid w:val="00784502"/>
    <w:rsid w:val="00792F80"/>
    <w:rsid w:val="00793B29"/>
    <w:rsid w:val="007962B7"/>
    <w:rsid w:val="007E17A4"/>
    <w:rsid w:val="007E709F"/>
    <w:rsid w:val="00801C0F"/>
    <w:rsid w:val="008040A2"/>
    <w:rsid w:val="00806475"/>
    <w:rsid w:val="008208DC"/>
    <w:rsid w:val="008218AB"/>
    <w:rsid w:val="008223A2"/>
    <w:rsid w:val="00833617"/>
    <w:rsid w:val="0083495F"/>
    <w:rsid w:val="00844FC4"/>
    <w:rsid w:val="00845A62"/>
    <w:rsid w:val="00850515"/>
    <w:rsid w:val="00863F2C"/>
    <w:rsid w:val="00872ACB"/>
    <w:rsid w:val="00883187"/>
    <w:rsid w:val="00891839"/>
    <w:rsid w:val="008A7D57"/>
    <w:rsid w:val="008B5DA7"/>
    <w:rsid w:val="008C3D8F"/>
    <w:rsid w:val="008E006D"/>
    <w:rsid w:val="008E70D9"/>
    <w:rsid w:val="008E7B4E"/>
    <w:rsid w:val="00923A5B"/>
    <w:rsid w:val="009245BE"/>
    <w:rsid w:val="0093165D"/>
    <w:rsid w:val="00952F45"/>
    <w:rsid w:val="0095784A"/>
    <w:rsid w:val="00992CD2"/>
    <w:rsid w:val="009B5D62"/>
    <w:rsid w:val="00A014C5"/>
    <w:rsid w:val="00A158BD"/>
    <w:rsid w:val="00A2368E"/>
    <w:rsid w:val="00A23C2E"/>
    <w:rsid w:val="00A25DFC"/>
    <w:rsid w:val="00A27B3F"/>
    <w:rsid w:val="00A30407"/>
    <w:rsid w:val="00A3500A"/>
    <w:rsid w:val="00A35A20"/>
    <w:rsid w:val="00A36892"/>
    <w:rsid w:val="00A42973"/>
    <w:rsid w:val="00A4486F"/>
    <w:rsid w:val="00A545EB"/>
    <w:rsid w:val="00A569FF"/>
    <w:rsid w:val="00A5704D"/>
    <w:rsid w:val="00A6284D"/>
    <w:rsid w:val="00A910A8"/>
    <w:rsid w:val="00AA3BEC"/>
    <w:rsid w:val="00AC0291"/>
    <w:rsid w:val="00AC4179"/>
    <w:rsid w:val="00AE06E4"/>
    <w:rsid w:val="00B12418"/>
    <w:rsid w:val="00B14F59"/>
    <w:rsid w:val="00B20A38"/>
    <w:rsid w:val="00B26211"/>
    <w:rsid w:val="00B30520"/>
    <w:rsid w:val="00B444C8"/>
    <w:rsid w:val="00B4486E"/>
    <w:rsid w:val="00B44ECD"/>
    <w:rsid w:val="00B5790E"/>
    <w:rsid w:val="00B6189B"/>
    <w:rsid w:val="00B72719"/>
    <w:rsid w:val="00B76C81"/>
    <w:rsid w:val="00B81270"/>
    <w:rsid w:val="00B823A8"/>
    <w:rsid w:val="00B85B2D"/>
    <w:rsid w:val="00B90076"/>
    <w:rsid w:val="00B930FC"/>
    <w:rsid w:val="00B97A4F"/>
    <w:rsid w:val="00BE1E30"/>
    <w:rsid w:val="00BE1ED8"/>
    <w:rsid w:val="00BE73FF"/>
    <w:rsid w:val="00C0113C"/>
    <w:rsid w:val="00C01CCF"/>
    <w:rsid w:val="00C2272A"/>
    <w:rsid w:val="00C45C2C"/>
    <w:rsid w:val="00C51F3B"/>
    <w:rsid w:val="00C71F87"/>
    <w:rsid w:val="00C7243B"/>
    <w:rsid w:val="00C74270"/>
    <w:rsid w:val="00C77749"/>
    <w:rsid w:val="00C90661"/>
    <w:rsid w:val="00CA1ABD"/>
    <w:rsid w:val="00CA7337"/>
    <w:rsid w:val="00CB6E7F"/>
    <w:rsid w:val="00CB77B6"/>
    <w:rsid w:val="00CE07C3"/>
    <w:rsid w:val="00CF2157"/>
    <w:rsid w:val="00CF4C82"/>
    <w:rsid w:val="00D029B2"/>
    <w:rsid w:val="00D047D4"/>
    <w:rsid w:val="00D2170E"/>
    <w:rsid w:val="00D3274B"/>
    <w:rsid w:val="00D3669E"/>
    <w:rsid w:val="00D52335"/>
    <w:rsid w:val="00D527C6"/>
    <w:rsid w:val="00D67DED"/>
    <w:rsid w:val="00D70D48"/>
    <w:rsid w:val="00D772A6"/>
    <w:rsid w:val="00D95050"/>
    <w:rsid w:val="00D96DD3"/>
    <w:rsid w:val="00DA0A1E"/>
    <w:rsid w:val="00DC4CB3"/>
    <w:rsid w:val="00DC7A5B"/>
    <w:rsid w:val="00DD0D6B"/>
    <w:rsid w:val="00DD7E15"/>
    <w:rsid w:val="00E114EC"/>
    <w:rsid w:val="00E311CB"/>
    <w:rsid w:val="00E350F4"/>
    <w:rsid w:val="00E40DA9"/>
    <w:rsid w:val="00E5163A"/>
    <w:rsid w:val="00E53ECC"/>
    <w:rsid w:val="00E802F2"/>
    <w:rsid w:val="00E82E65"/>
    <w:rsid w:val="00E8392C"/>
    <w:rsid w:val="00E86A58"/>
    <w:rsid w:val="00E9557F"/>
    <w:rsid w:val="00EA620F"/>
    <w:rsid w:val="00EB4F9F"/>
    <w:rsid w:val="00EB650D"/>
    <w:rsid w:val="00ED44F5"/>
    <w:rsid w:val="00EF1222"/>
    <w:rsid w:val="00EF5A17"/>
    <w:rsid w:val="00F03D6B"/>
    <w:rsid w:val="00F1589E"/>
    <w:rsid w:val="00F2542D"/>
    <w:rsid w:val="00F4357A"/>
    <w:rsid w:val="00F508B4"/>
    <w:rsid w:val="00F629FF"/>
    <w:rsid w:val="00F73150"/>
    <w:rsid w:val="00F73C7B"/>
    <w:rsid w:val="00F9470B"/>
    <w:rsid w:val="00F94C22"/>
    <w:rsid w:val="00FA1AEB"/>
    <w:rsid w:val="00FB0A9A"/>
    <w:rsid w:val="00FC2467"/>
    <w:rsid w:val="00FC7722"/>
    <w:rsid w:val="00FD3CF7"/>
    <w:rsid w:val="00FD445E"/>
    <w:rsid w:val="00FE4589"/>
    <w:rsid w:val="00FE5A77"/>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0840">
      <w:bodyDiv w:val="1"/>
      <w:marLeft w:val="0"/>
      <w:marRight w:val="0"/>
      <w:marTop w:val="0"/>
      <w:marBottom w:val="0"/>
      <w:divBdr>
        <w:top w:val="none" w:sz="0" w:space="0" w:color="auto"/>
        <w:left w:val="none" w:sz="0" w:space="0" w:color="auto"/>
        <w:bottom w:val="none" w:sz="0" w:space="0" w:color="auto"/>
        <w:right w:val="none" w:sz="0" w:space="0" w:color="auto"/>
      </w:divBdr>
    </w:div>
    <w:div w:id="1146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1648-83BA-4B6B-8F70-8A8BAFC9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14</Pages>
  <Words>2450</Words>
  <Characters>13970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玉置</dc:creator>
  <cp:lastModifiedBy>駒井 公</cp:lastModifiedBy>
  <cp:revision>41</cp:revision>
  <cp:lastPrinted>2016-12-19T08:12:00Z</cp:lastPrinted>
  <dcterms:created xsi:type="dcterms:W3CDTF">2016-07-18T23:12:00Z</dcterms:created>
  <dcterms:modified xsi:type="dcterms:W3CDTF">2016-12-26T05:49:00Z</dcterms:modified>
</cp:coreProperties>
</file>